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DD" w:rsidRPr="00317A57" w:rsidRDefault="001138DD" w:rsidP="001138DD">
      <w:pPr>
        <w:snapToGrid w:val="0"/>
        <w:spacing w:after="0" w:line="240" w:lineRule="auto"/>
        <w:jc w:val="center"/>
        <w:rPr>
          <w:rFonts w:ascii="Times New Roman" w:eastAsia="Times New Roman" w:hAnsi="Times New Roman" w:cs="Times New Roman"/>
          <w:sz w:val="28"/>
          <w:szCs w:val="28"/>
        </w:rPr>
      </w:pPr>
      <w:r w:rsidRPr="00317A57">
        <w:rPr>
          <w:rFonts w:ascii="Times New Roman" w:eastAsia="Times New Roman" w:hAnsi="Times New Roman" w:cs="Times New Roman"/>
          <w:sz w:val="28"/>
          <w:szCs w:val="28"/>
        </w:rPr>
        <w:t>Муниципальное бюджетное общеобразовательное учреждение</w:t>
      </w:r>
    </w:p>
    <w:p w:rsidR="001138DD" w:rsidRPr="00317A57" w:rsidRDefault="001138DD" w:rsidP="001138DD">
      <w:pPr>
        <w:snapToGrid w:val="0"/>
        <w:spacing w:after="0" w:line="240" w:lineRule="auto"/>
        <w:jc w:val="center"/>
        <w:rPr>
          <w:rFonts w:ascii="Times New Roman" w:eastAsia="Times New Roman" w:hAnsi="Times New Roman" w:cs="Times New Roman"/>
          <w:sz w:val="28"/>
          <w:szCs w:val="28"/>
        </w:rPr>
      </w:pPr>
      <w:r w:rsidRPr="00317A57">
        <w:rPr>
          <w:rFonts w:ascii="Times New Roman" w:eastAsia="Times New Roman" w:hAnsi="Times New Roman" w:cs="Times New Roman"/>
          <w:sz w:val="28"/>
          <w:szCs w:val="28"/>
        </w:rPr>
        <w:t>«</w:t>
      </w:r>
      <w:r w:rsidR="003A7D39" w:rsidRPr="00317A57">
        <w:rPr>
          <w:rFonts w:ascii="Times New Roman" w:eastAsia="Calibri" w:hAnsi="Times New Roman" w:cs="Times New Roman"/>
          <w:sz w:val="28"/>
          <w:szCs w:val="28"/>
        </w:rPr>
        <w:t>Гимназия №3</w:t>
      </w:r>
      <w:r w:rsidRPr="00317A57">
        <w:rPr>
          <w:rFonts w:ascii="Times New Roman" w:eastAsia="Times New Roman" w:hAnsi="Times New Roman" w:cs="Times New Roman"/>
          <w:sz w:val="28"/>
          <w:szCs w:val="28"/>
        </w:rPr>
        <w:t>»</w:t>
      </w:r>
      <w:r w:rsidR="003A7D39" w:rsidRPr="00317A57">
        <w:rPr>
          <w:rFonts w:ascii="Times New Roman" w:eastAsia="Times New Roman" w:hAnsi="Times New Roman" w:cs="Times New Roman"/>
          <w:sz w:val="28"/>
          <w:szCs w:val="28"/>
        </w:rPr>
        <w:t xml:space="preserve"> г. Белгорода</w:t>
      </w:r>
    </w:p>
    <w:p w:rsidR="001138DD" w:rsidRPr="00317A57" w:rsidRDefault="001138DD" w:rsidP="001138DD">
      <w:pPr>
        <w:snapToGrid w:val="0"/>
        <w:spacing w:after="0" w:line="240" w:lineRule="auto"/>
        <w:jc w:val="center"/>
        <w:rPr>
          <w:rFonts w:ascii="Times New Roman" w:eastAsia="Times New Roman" w:hAnsi="Times New Roman" w:cs="Times New Roman"/>
          <w:b/>
          <w:bCs/>
          <w:sz w:val="28"/>
          <w:szCs w:val="28"/>
        </w:rPr>
      </w:pPr>
    </w:p>
    <w:p w:rsidR="001138DD" w:rsidRPr="00317A57" w:rsidRDefault="001138DD" w:rsidP="001138DD">
      <w:pPr>
        <w:snapToGrid w:val="0"/>
        <w:spacing w:after="0" w:line="240" w:lineRule="auto"/>
        <w:jc w:val="center"/>
        <w:rPr>
          <w:rFonts w:ascii="Times New Roman" w:eastAsia="Times New Roman" w:hAnsi="Times New Roman" w:cs="Times New Roman"/>
          <w:b/>
          <w:bCs/>
          <w:sz w:val="28"/>
          <w:szCs w:val="28"/>
        </w:rPr>
      </w:pPr>
    </w:p>
    <w:p w:rsidR="001138DD" w:rsidRPr="00317A57" w:rsidRDefault="001138DD" w:rsidP="001138DD">
      <w:pPr>
        <w:snapToGrid w:val="0"/>
        <w:spacing w:after="0" w:line="240" w:lineRule="auto"/>
        <w:jc w:val="center"/>
        <w:rPr>
          <w:rFonts w:ascii="Times New Roman" w:eastAsia="Times New Roman" w:hAnsi="Times New Roman" w:cs="Times New Roman"/>
          <w:b/>
          <w:bCs/>
          <w:sz w:val="28"/>
          <w:szCs w:val="28"/>
        </w:rPr>
      </w:pPr>
    </w:p>
    <w:p w:rsidR="001138DD" w:rsidRPr="00317A57" w:rsidRDefault="001138DD" w:rsidP="001138DD">
      <w:pPr>
        <w:snapToGrid w:val="0"/>
        <w:spacing w:after="0" w:line="240" w:lineRule="auto"/>
        <w:jc w:val="center"/>
        <w:rPr>
          <w:rFonts w:ascii="Times New Roman" w:eastAsia="Times New Roman" w:hAnsi="Times New Roman" w:cs="Times New Roman"/>
          <w:b/>
          <w:bCs/>
          <w:sz w:val="28"/>
          <w:szCs w:val="28"/>
        </w:rPr>
      </w:pPr>
    </w:p>
    <w:p w:rsidR="001138DD" w:rsidRPr="00317A57" w:rsidRDefault="001138DD" w:rsidP="001138DD">
      <w:pPr>
        <w:snapToGrid w:val="0"/>
        <w:spacing w:after="0" w:line="240" w:lineRule="auto"/>
        <w:jc w:val="center"/>
        <w:rPr>
          <w:rFonts w:ascii="Times New Roman" w:eastAsia="Times New Roman" w:hAnsi="Times New Roman" w:cs="Times New Roman"/>
          <w:b/>
          <w:bCs/>
          <w:sz w:val="28"/>
          <w:szCs w:val="28"/>
        </w:rPr>
      </w:pPr>
    </w:p>
    <w:p w:rsidR="001138DD" w:rsidRPr="00317A57" w:rsidRDefault="001138DD" w:rsidP="001138DD">
      <w:pPr>
        <w:snapToGrid w:val="0"/>
        <w:spacing w:after="0" w:line="240" w:lineRule="auto"/>
        <w:jc w:val="both"/>
        <w:rPr>
          <w:rFonts w:ascii="Times New Roman" w:eastAsia="Times New Roman" w:hAnsi="Times New Roman" w:cs="Times New Roman"/>
          <w:b/>
          <w:bCs/>
          <w:sz w:val="28"/>
          <w:szCs w:val="28"/>
        </w:rPr>
      </w:pPr>
    </w:p>
    <w:p w:rsidR="001138DD" w:rsidRPr="00317A57" w:rsidRDefault="001138DD" w:rsidP="001138DD">
      <w:pPr>
        <w:snapToGrid w:val="0"/>
        <w:spacing w:after="0" w:line="240" w:lineRule="auto"/>
        <w:jc w:val="both"/>
        <w:rPr>
          <w:rFonts w:ascii="Times New Roman" w:eastAsia="Times New Roman" w:hAnsi="Times New Roman" w:cs="Times New Roman"/>
          <w:b/>
          <w:bCs/>
          <w:sz w:val="28"/>
          <w:szCs w:val="28"/>
        </w:rPr>
      </w:pPr>
    </w:p>
    <w:p w:rsidR="001138DD" w:rsidRPr="00DD15D3" w:rsidRDefault="00CF6CA0" w:rsidP="001138DD">
      <w:pPr>
        <w:snapToGrid w:val="0"/>
        <w:spacing w:after="0" w:line="240" w:lineRule="auto"/>
        <w:jc w:val="center"/>
        <w:rPr>
          <w:rFonts w:ascii="Times New Roman" w:eastAsia="Times New Roman" w:hAnsi="Times New Roman" w:cs="Times New Roman"/>
          <w:b/>
          <w:bCs/>
          <w:sz w:val="28"/>
          <w:szCs w:val="28"/>
        </w:rPr>
      </w:pPr>
      <w:r w:rsidRPr="00DD15D3">
        <w:rPr>
          <w:rFonts w:ascii="Times New Roman" w:eastAsia="Times New Roman" w:hAnsi="Times New Roman" w:cs="Times New Roman"/>
          <w:b/>
          <w:bCs/>
          <w:sz w:val="28"/>
          <w:szCs w:val="28"/>
        </w:rPr>
        <w:t>План-конспект занятия</w:t>
      </w:r>
      <w:r w:rsidR="00FC58FC">
        <w:rPr>
          <w:rFonts w:ascii="Times New Roman" w:eastAsia="Times New Roman" w:hAnsi="Times New Roman" w:cs="Times New Roman"/>
          <w:b/>
          <w:bCs/>
          <w:sz w:val="28"/>
          <w:szCs w:val="28"/>
        </w:rPr>
        <w:t xml:space="preserve"> </w:t>
      </w:r>
      <w:r w:rsidRPr="00DD15D3">
        <w:rPr>
          <w:rFonts w:ascii="Times New Roman" w:eastAsia="Times New Roman" w:hAnsi="Times New Roman" w:cs="Times New Roman"/>
          <w:b/>
          <w:sz w:val="28"/>
          <w:szCs w:val="28"/>
        </w:rPr>
        <w:t>(технологическая карта занятия</w:t>
      </w:r>
      <w:r w:rsidR="001138DD" w:rsidRPr="00DD15D3">
        <w:rPr>
          <w:rFonts w:ascii="Times New Roman" w:eastAsia="Times New Roman" w:hAnsi="Times New Roman" w:cs="Times New Roman"/>
          <w:b/>
          <w:sz w:val="28"/>
          <w:szCs w:val="28"/>
        </w:rPr>
        <w:t>)</w:t>
      </w:r>
    </w:p>
    <w:p w:rsidR="00DD15D3" w:rsidRPr="00DD15D3" w:rsidRDefault="00DD15D3" w:rsidP="00DD15D3">
      <w:pPr>
        <w:snapToGrid w:val="0"/>
        <w:spacing w:after="0" w:line="240" w:lineRule="auto"/>
        <w:jc w:val="center"/>
        <w:rPr>
          <w:rFonts w:ascii="Times New Roman" w:eastAsia="Times New Roman" w:hAnsi="Times New Roman" w:cs="Times New Roman"/>
          <w:b/>
          <w:bCs/>
          <w:i/>
          <w:sz w:val="28"/>
          <w:szCs w:val="28"/>
          <w:lang w:eastAsia="ru-RU"/>
        </w:rPr>
      </w:pPr>
      <w:r w:rsidRPr="00DD15D3">
        <w:rPr>
          <w:rFonts w:ascii="Times New Roman" w:eastAsia="Times New Roman" w:hAnsi="Times New Roman" w:cs="Times New Roman"/>
          <w:b/>
          <w:bCs/>
          <w:sz w:val="28"/>
          <w:szCs w:val="28"/>
        </w:rPr>
        <w:t>по теме «</w:t>
      </w:r>
      <w:r w:rsidRPr="00DD15D3">
        <w:rPr>
          <w:rFonts w:ascii="Times New Roman" w:eastAsia="Times New Roman" w:hAnsi="Times New Roman" w:cs="Times New Roman"/>
          <w:b/>
          <w:sz w:val="28"/>
          <w:szCs w:val="28"/>
          <w:lang w:eastAsia="ru-RU"/>
        </w:rPr>
        <w:t>Весенние цветы-первоцветы</w:t>
      </w:r>
      <w:r w:rsidRPr="00DD15D3">
        <w:rPr>
          <w:rFonts w:ascii="Times New Roman" w:eastAsia="Times New Roman" w:hAnsi="Times New Roman" w:cs="Times New Roman"/>
          <w:b/>
          <w:bCs/>
          <w:sz w:val="28"/>
          <w:szCs w:val="28"/>
        </w:rPr>
        <w:t>» по экологии в 1 классе</w:t>
      </w:r>
    </w:p>
    <w:p w:rsidR="00DD15D3" w:rsidRPr="00DD15D3" w:rsidRDefault="00DD15D3" w:rsidP="00DD15D3">
      <w:pPr>
        <w:spacing w:after="0" w:line="240" w:lineRule="auto"/>
        <w:ind w:firstLine="708"/>
        <w:jc w:val="both"/>
        <w:rPr>
          <w:rFonts w:ascii="Times New Roman" w:eastAsia="Times New Roman" w:hAnsi="Times New Roman" w:cs="Times New Roman"/>
          <w:b/>
          <w:sz w:val="28"/>
          <w:szCs w:val="28"/>
        </w:rPr>
      </w:pPr>
    </w:p>
    <w:p w:rsidR="001138DD" w:rsidRPr="00DD15D3" w:rsidRDefault="001138DD" w:rsidP="00DD15D3">
      <w:pPr>
        <w:snapToGrid w:val="0"/>
        <w:spacing w:after="0" w:line="240" w:lineRule="auto"/>
        <w:jc w:val="center"/>
        <w:rPr>
          <w:rFonts w:ascii="Times New Roman" w:eastAsia="Times New Roman" w:hAnsi="Times New Roman" w:cs="Times New Roman"/>
          <w:b/>
          <w:bCs/>
          <w:sz w:val="28"/>
          <w:szCs w:val="28"/>
        </w:rPr>
      </w:pPr>
    </w:p>
    <w:p w:rsidR="001138DD" w:rsidRPr="00317A57" w:rsidRDefault="001138DD" w:rsidP="001138DD">
      <w:pPr>
        <w:snapToGrid w:val="0"/>
        <w:spacing w:after="0" w:line="240" w:lineRule="auto"/>
        <w:jc w:val="both"/>
        <w:rPr>
          <w:rFonts w:ascii="Times New Roman" w:eastAsia="Times New Roman" w:hAnsi="Times New Roman" w:cs="Times New Roman"/>
          <w:b/>
          <w:bCs/>
          <w:sz w:val="28"/>
          <w:szCs w:val="28"/>
        </w:rPr>
      </w:pPr>
    </w:p>
    <w:p w:rsidR="001138DD" w:rsidRDefault="001138DD" w:rsidP="001138DD">
      <w:pPr>
        <w:snapToGrid w:val="0"/>
        <w:spacing w:after="0" w:line="240" w:lineRule="auto"/>
        <w:jc w:val="center"/>
        <w:rPr>
          <w:rFonts w:ascii="Times New Roman" w:eastAsia="Times New Roman" w:hAnsi="Times New Roman" w:cs="Times New Roman"/>
          <w:b/>
          <w:bCs/>
          <w:sz w:val="28"/>
          <w:szCs w:val="28"/>
        </w:rPr>
      </w:pPr>
    </w:p>
    <w:p w:rsidR="00DE0025" w:rsidRDefault="00DE0025" w:rsidP="001138DD">
      <w:pPr>
        <w:snapToGrid w:val="0"/>
        <w:spacing w:after="0" w:line="240" w:lineRule="auto"/>
        <w:jc w:val="center"/>
        <w:rPr>
          <w:rFonts w:ascii="Times New Roman" w:eastAsia="Times New Roman" w:hAnsi="Times New Roman" w:cs="Times New Roman"/>
          <w:b/>
          <w:bCs/>
          <w:sz w:val="28"/>
          <w:szCs w:val="28"/>
        </w:rPr>
      </w:pPr>
    </w:p>
    <w:p w:rsidR="00DE0025" w:rsidRDefault="00DE0025" w:rsidP="009A721A">
      <w:pPr>
        <w:snapToGrid w:val="0"/>
        <w:spacing w:after="0" w:line="240" w:lineRule="auto"/>
        <w:rPr>
          <w:rFonts w:ascii="Times New Roman" w:eastAsia="Times New Roman" w:hAnsi="Times New Roman" w:cs="Times New Roman"/>
          <w:b/>
          <w:bCs/>
          <w:sz w:val="28"/>
          <w:szCs w:val="28"/>
        </w:rPr>
      </w:pPr>
    </w:p>
    <w:p w:rsidR="00DE0025" w:rsidRPr="00317A57" w:rsidRDefault="00DE0025" w:rsidP="001138DD">
      <w:pPr>
        <w:snapToGrid w:val="0"/>
        <w:spacing w:after="0" w:line="240" w:lineRule="auto"/>
        <w:jc w:val="center"/>
        <w:rPr>
          <w:rFonts w:ascii="Times New Roman" w:eastAsia="Times New Roman" w:hAnsi="Times New Roman" w:cs="Times New Roman"/>
          <w:b/>
          <w:bCs/>
          <w:sz w:val="28"/>
          <w:szCs w:val="28"/>
        </w:rPr>
      </w:pPr>
    </w:p>
    <w:p w:rsidR="00B73A48" w:rsidRDefault="001138DD" w:rsidP="001138DD">
      <w:pPr>
        <w:snapToGrid w:val="0"/>
        <w:spacing w:after="0" w:line="240" w:lineRule="auto"/>
        <w:jc w:val="right"/>
        <w:rPr>
          <w:rFonts w:ascii="Times New Roman" w:eastAsia="Times New Roman" w:hAnsi="Times New Roman" w:cs="Times New Roman"/>
          <w:sz w:val="28"/>
          <w:szCs w:val="28"/>
        </w:rPr>
      </w:pPr>
      <w:r w:rsidRPr="00317A57">
        <w:rPr>
          <w:rFonts w:ascii="Times New Roman" w:eastAsia="Times New Roman" w:hAnsi="Times New Roman" w:cs="Times New Roman"/>
          <w:sz w:val="28"/>
          <w:szCs w:val="28"/>
        </w:rPr>
        <w:t>Автор</w:t>
      </w:r>
      <w:r w:rsidR="007913E0">
        <w:rPr>
          <w:rFonts w:ascii="Times New Roman" w:eastAsia="Times New Roman" w:hAnsi="Times New Roman" w:cs="Times New Roman"/>
          <w:sz w:val="28"/>
          <w:szCs w:val="28"/>
        </w:rPr>
        <w:t>ы</w:t>
      </w:r>
      <w:r w:rsidRPr="00317A57">
        <w:rPr>
          <w:rFonts w:ascii="Times New Roman" w:eastAsia="Times New Roman" w:hAnsi="Times New Roman" w:cs="Times New Roman"/>
          <w:sz w:val="28"/>
          <w:szCs w:val="28"/>
        </w:rPr>
        <w:t xml:space="preserve">: </w:t>
      </w:r>
    </w:p>
    <w:p w:rsidR="00DD15D3" w:rsidRDefault="00DD15D3" w:rsidP="001138DD">
      <w:pPr>
        <w:snapToGrid w:val="0"/>
        <w:spacing w:after="0" w:line="240" w:lineRule="auto"/>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Кочетова</w:t>
      </w:r>
      <w:proofErr w:type="spellEnd"/>
      <w:r>
        <w:rPr>
          <w:rFonts w:ascii="Times New Roman" w:eastAsia="Times New Roman" w:hAnsi="Times New Roman" w:cs="Times New Roman"/>
          <w:sz w:val="28"/>
          <w:szCs w:val="28"/>
        </w:rPr>
        <w:t xml:space="preserve"> Александра Евгеньевна,</w:t>
      </w:r>
    </w:p>
    <w:p w:rsidR="00DD15D3" w:rsidRDefault="00DD15D3" w:rsidP="001138DD">
      <w:pPr>
        <w:snapToGrid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учитель начальных классов</w:t>
      </w:r>
    </w:p>
    <w:p w:rsidR="00DD15D3" w:rsidRDefault="00DD15D3" w:rsidP="001138DD">
      <w:pPr>
        <w:snapToGrid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(высшее, </w:t>
      </w:r>
      <w:r w:rsidR="00FC1604">
        <w:rPr>
          <w:rFonts w:ascii="Times New Roman" w:eastAsia="Times New Roman" w:hAnsi="Times New Roman" w:cs="Times New Roman"/>
          <w:sz w:val="28"/>
          <w:szCs w:val="28"/>
        </w:rPr>
        <w:t>28 лет</w:t>
      </w:r>
      <w:r>
        <w:rPr>
          <w:rFonts w:ascii="Times New Roman" w:eastAsia="Times New Roman" w:hAnsi="Times New Roman" w:cs="Times New Roman"/>
          <w:sz w:val="28"/>
          <w:szCs w:val="28"/>
        </w:rPr>
        <w:t>);</w:t>
      </w:r>
    </w:p>
    <w:p w:rsidR="001138DD" w:rsidRPr="00317A57" w:rsidRDefault="006A61B5" w:rsidP="001138DD">
      <w:pPr>
        <w:snapToGrid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Карпенко Ирина Александровна</w:t>
      </w:r>
      <w:r w:rsidR="001138DD" w:rsidRPr="00317A57">
        <w:rPr>
          <w:rFonts w:ascii="Times New Roman" w:eastAsia="Times New Roman" w:hAnsi="Times New Roman" w:cs="Times New Roman"/>
          <w:sz w:val="28"/>
          <w:szCs w:val="28"/>
        </w:rPr>
        <w:t xml:space="preserve">, </w:t>
      </w:r>
    </w:p>
    <w:p w:rsidR="001138DD" w:rsidRPr="00317A57" w:rsidRDefault="001138DD" w:rsidP="006A61B5">
      <w:pPr>
        <w:snapToGrid w:val="0"/>
        <w:spacing w:after="0" w:line="240" w:lineRule="auto"/>
        <w:jc w:val="right"/>
        <w:rPr>
          <w:rFonts w:ascii="Times New Roman" w:eastAsia="Times New Roman" w:hAnsi="Times New Roman" w:cs="Times New Roman"/>
          <w:sz w:val="28"/>
          <w:szCs w:val="28"/>
        </w:rPr>
      </w:pPr>
      <w:r w:rsidRPr="00317A57">
        <w:rPr>
          <w:rFonts w:ascii="Times New Roman" w:eastAsia="Times New Roman" w:hAnsi="Times New Roman" w:cs="Times New Roman"/>
          <w:sz w:val="28"/>
          <w:szCs w:val="28"/>
        </w:rPr>
        <w:t xml:space="preserve">учитель начальных классов  </w:t>
      </w:r>
    </w:p>
    <w:p w:rsidR="001138DD" w:rsidRDefault="006A61B5" w:rsidP="001138DD">
      <w:pPr>
        <w:snapToGrid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(высшее, 31</w:t>
      </w:r>
      <w:r w:rsidR="00355DFE">
        <w:rPr>
          <w:rFonts w:ascii="Times New Roman" w:eastAsia="Times New Roman" w:hAnsi="Times New Roman" w:cs="Times New Roman"/>
          <w:sz w:val="28"/>
          <w:szCs w:val="28"/>
        </w:rPr>
        <w:t>год</w:t>
      </w:r>
      <w:r w:rsidR="001138DD" w:rsidRPr="00317A57">
        <w:rPr>
          <w:rFonts w:ascii="Times New Roman" w:eastAsia="Times New Roman" w:hAnsi="Times New Roman" w:cs="Times New Roman"/>
          <w:sz w:val="28"/>
          <w:szCs w:val="28"/>
        </w:rPr>
        <w:t>)</w:t>
      </w:r>
    </w:p>
    <w:p w:rsidR="009A721A" w:rsidRDefault="009A721A" w:rsidP="001138DD">
      <w:pPr>
        <w:snapToGrid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Озерова Светлана Григорьевна,</w:t>
      </w:r>
    </w:p>
    <w:p w:rsidR="009A721A" w:rsidRDefault="009A721A" w:rsidP="001138DD">
      <w:pPr>
        <w:snapToGrid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начальных классов</w:t>
      </w:r>
    </w:p>
    <w:p w:rsidR="009A721A" w:rsidRPr="00317A57" w:rsidRDefault="009A721A" w:rsidP="001138DD">
      <w:pPr>
        <w:snapToGrid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высшее</w:t>
      </w:r>
      <w:proofErr w:type="gramEnd"/>
      <w:r>
        <w:rPr>
          <w:rFonts w:ascii="Times New Roman" w:eastAsia="Times New Roman" w:hAnsi="Times New Roman" w:cs="Times New Roman"/>
          <w:sz w:val="28"/>
          <w:szCs w:val="28"/>
        </w:rPr>
        <w:t>, 14 лет)</w:t>
      </w:r>
    </w:p>
    <w:p w:rsidR="001138DD" w:rsidRDefault="001138DD" w:rsidP="001138DD">
      <w:pPr>
        <w:snapToGrid w:val="0"/>
        <w:spacing w:after="0" w:line="240" w:lineRule="auto"/>
        <w:jc w:val="both"/>
        <w:rPr>
          <w:rFonts w:ascii="Times New Roman" w:eastAsia="Times New Roman" w:hAnsi="Times New Roman" w:cs="Times New Roman"/>
          <w:b/>
          <w:bCs/>
          <w:sz w:val="28"/>
          <w:szCs w:val="28"/>
        </w:rPr>
      </w:pPr>
    </w:p>
    <w:p w:rsidR="001138DD" w:rsidRPr="00317A57" w:rsidRDefault="001138DD" w:rsidP="001138DD">
      <w:pPr>
        <w:snapToGrid w:val="0"/>
        <w:spacing w:after="0" w:line="240" w:lineRule="auto"/>
        <w:jc w:val="both"/>
        <w:rPr>
          <w:rFonts w:ascii="Times New Roman" w:eastAsia="Times New Roman" w:hAnsi="Times New Roman" w:cs="Times New Roman"/>
          <w:b/>
          <w:bCs/>
          <w:sz w:val="28"/>
          <w:szCs w:val="28"/>
        </w:rPr>
      </w:pPr>
    </w:p>
    <w:p w:rsidR="009A721A" w:rsidRPr="009A721A" w:rsidRDefault="00CF6CA0" w:rsidP="009A721A">
      <w:pPr>
        <w:snapToGrid w:val="0"/>
        <w:spacing w:after="0" w:line="240" w:lineRule="auto"/>
        <w:jc w:val="center"/>
        <w:rPr>
          <w:rFonts w:ascii="Times New Roman" w:eastAsia="Times New Roman" w:hAnsi="Times New Roman" w:cs="Times New Roman"/>
          <w:b/>
          <w:sz w:val="28"/>
          <w:szCs w:val="28"/>
        </w:rPr>
      </w:pPr>
      <w:r w:rsidRPr="009A721A">
        <w:rPr>
          <w:rFonts w:ascii="Times New Roman" w:eastAsia="Times New Roman" w:hAnsi="Times New Roman" w:cs="Times New Roman"/>
          <w:b/>
          <w:sz w:val="28"/>
          <w:szCs w:val="28"/>
        </w:rPr>
        <w:t>2022</w:t>
      </w:r>
    </w:p>
    <w:p w:rsidR="003A7D39" w:rsidRPr="00317A57" w:rsidRDefault="001138DD" w:rsidP="009A721A">
      <w:pPr>
        <w:snapToGrid w:val="0"/>
        <w:spacing w:after="0" w:line="240" w:lineRule="auto"/>
        <w:jc w:val="center"/>
        <w:rPr>
          <w:rFonts w:ascii="Times New Roman" w:eastAsia="Times New Roman" w:hAnsi="Times New Roman" w:cs="Times New Roman"/>
          <w:b/>
          <w:bCs/>
          <w:sz w:val="28"/>
          <w:szCs w:val="28"/>
          <w:lang w:eastAsia="ru-RU"/>
        </w:rPr>
      </w:pPr>
      <w:r w:rsidRPr="00317A57">
        <w:rPr>
          <w:rFonts w:ascii="Times New Roman" w:eastAsia="Times New Roman" w:hAnsi="Times New Roman" w:cs="Times New Roman"/>
          <w:b/>
          <w:bCs/>
          <w:sz w:val="28"/>
          <w:szCs w:val="28"/>
          <w:lang w:eastAsia="ru-RU"/>
        </w:rPr>
        <w:lastRenderedPageBreak/>
        <w:t>Аннотация</w:t>
      </w:r>
    </w:p>
    <w:p w:rsidR="003A7D39" w:rsidRPr="00317A57" w:rsidRDefault="003278D3" w:rsidP="003A7D39">
      <w:pPr>
        <w:snapToGri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на методическую разработку занятия</w:t>
      </w:r>
      <w:r w:rsidR="001138DD" w:rsidRPr="00317A57">
        <w:rPr>
          <w:rFonts w:ascii="Times New Roman" w:eastAsia="Times New Roman" w:hAnsi="Times New Roman" w:cs="Times New Roman"/>
          <w:b/>
          <w:bCs/>
          <w:sz w:val="28"/>
          <w:szCs w:val="28"/>
        </w:rPr>
        <w:t xml:space="preserve"> по </w:t>
      </w:r>
      <w:r>
        <w:rPr>
          <w:rFonts w:ascii="Times New Roman" w:eastAsia="Times New Roman" w:hAnsi="Times New Roman" w:cs="Times New Roman"/>
          <w:b/>
          <w:bCs/>
          <w:sz w:val="28"/>
          <w:szCs w:val="28"/>
        </w:rPr>
        <w:t>экологии в 1</w:t>
      </w:r>
      <w:r w:rsidR="003A7D39" w:rsidRPr="00317A57">
        <w:rPr>
          <w:rFonts w:ascii="Times New Roman" w:eastAsia="Times New Roman" w:hAnsi="Times New Roman" w:cs="Times New Roman"/>
          <w:b/>
          <w:bCs/>
          <w:sz w:val="28"/>
          <w:szCs w:val="28"/>
        </w:rPr>
        <w:t xml:space="preserve"> классе </w:t>
      </w:r>
    </w:p>
    <w:p w:rsidR="001138DD" w:rsidRPr="00317A57" w:rsidRDefault="003A7D39" w:rsidP="003A7D39">
      <w:pPr>
        <w:snapToGrid w:val="0"/>
        <w:spacing w:after="0" w:line="240" w:lineRule="auto"/>
        <w:jc w:val="center"/>
        <w:rPr>
          <w:rFonts w:ascii="Times New Roman" w:eastAsia="Times New Roman" w:hAnsi="Times New Roman" w:cs="Times New Roman"/>
          <w:b/>
          <w:bCs/>
          <w:i/>
          <w:sz w:val="28"/>
          <w:szCs w:val="28"/>
          <w:lang w:eastAsia="ru-RU"/>
        </w:rPr>
      </w:pPr>
      <w:r w:rsidRPr="00317A57">
        <w:rPr>
          <w:rFonts w:ascii="Times New Roman" w:eastAsia="Times New Roman" w:hAnsi="Times New Roman" w:cs="Times New Roman"/>
          <w:b/>
          <w:bCs/>
          <w:sz w:val="28"/>
          <w:szCs w:val="28"/>
        </w:rPr>
        <w:t xml:space="preserve">по теме </w:t>
      </w:r>
      <w:r w:rsidRPr="00060CB7">
        <w:rPr>
          <w:rFonts w:ascii="Times New Roman" w:eastAsia="Times New Roman" w:hAnsi="Times New Roman" w:cs="Times New Roman"/>
          <w:b/>
          <w:bCs/>
          <w:sz w:val="28"/>
          <w:szCs w:val="28"/>
        </w:rPr>
        <w:t>«</w:t>
      </w:r>
      <w:r w:rsidR="00060CB7" w:rsidRPr="00060CB7">
        <w:rPr>
          <w:rFonts w:ascii="Times New Roman" w:eastAsia="Times New Roman" w:hAnsi="Times New Roman" w:cs="Times New Roman"/>
          <w:b/>
          <w:sz w:val="28"/>
          <w:szCs w:val="28"/>
          <w:lang w:eastAsia="ru-RU"/>
        </w:rPr>
        <w:t>Весенние цветы-первоцветы</w:t>
      </w:r>
      <w:r w:rsidRPr="00060CB7">
        <w:rPr>
          <w:rFonts w:ascii="Times New Roman" w:eastAsia="Times New Roman" w:hAnsi="Times New Roman" w:cs="Times New Roman"/>
          <w:b/>
          <w:bCs/>
          <w:sz w:val="28"/>
          <w:szCs w:val="28"/>
        </w:rPr>
        <w:t>»</w:t>
      </w:r>
    </w:p>
    <w:p w:rsidR="001138DD" w:rsidRPr="00317A57" w:rsidRDefault="001138DD" w:rsidP="001138DD">
      <w:pPr>
        <w:spacing w:after="0" w:line="240" w:lineRule="auto"/>
        <w:ind w:firstLine="708"/>
        <w:jc w:val="both"/>
        <w:rPr>
          <w:rFonts w:ascii="Times New Roman" w:eastAsia="Times New Roman" w:hAnsi="Times New Roman" w:cs="Times New Roman"/>
          <w:sz w:val="28"/>
          <w:szCs w:val="28"/>
        </w:rPr>
      </w:pPr>
    </w:p>
    <w:p w:rsidR="00355DFE" w:rsidRPr="0055767E" w:rsidRDefault="00926405" w:rsidP="00355DFE">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Данное занятие</w:t>
      </w:r>
      <w:r w:rsidR="00355DFE" w:rsidRPr="0055767E">
        <w:rPr>
          <w:rFonts w:ascii="Times New Roman" w:hAnsi="Times New Roman" w:cs="Times New Roman"/>
          <w:sz w:val="28"/>
          <w:szCs w:val="28"/>
        </w:rPr>
        <w:t xml:space="preserve"> разработан</w:t>
      </w:r>
      <w:r>
        <w:rPr>
          <w:rFonts w:ascii="Times New Roman" w:hAnsi="Times New Roman" w:cs="Times New Roman"/>
          <w:sz w:val="28"/>
          <w:szCs w:val="28"/>
        </w:rPr>
        <w:t>о</w:t>
      </w:r>
      <w:r w:rsidR="00355DFE" w:rsidRPr="0055767E">
        <w:rPr>
          <w:rFonts w:ascii="Times New Roman" w:hAnsi="Times New Roman" w:cs="Times New Roman"/>
          <w:sz w:val="28"/>
          <w:szCs w:val="28"/>
        </w:rPr>
        <w:t xml:space="preserve"> в соответствии с ФГОС с учётом функциональной грам</w:t>
      </w:r>
      <w:r>
        <w:rPr>
          <w:rFonts w:ascii="Times New Roman" w:hAnsi="Times New Roman" w:cs="Times New Roman"/>
          <w:sz w:val="28"/>
          <w:szCs w:val="28"/>
        </w:rPr>
        <w:t>отности младших школьников. Занятие</w:t>
      </w:r>
      <w:r w:rsidR="00391E69">
        <w:rPr>
          <w:rFonts w:ascii="Times New Roman" w:hAnsi="Times New Roman" w:cs="Times New Roman"/>
          <w:sz w:val="28"/>
          <w:szCs w:val="28"/>
        </w:rPr>
        <w:t xml:space="preserve"> </w:t>
      </w:r>
      <w:r w:rsidR="00355DFE">
        <w:rPr>
          <w:rFonts w:ascii="Times New Roman" w:hAnsi="Times New Roman" w:cs="Times New Roman"/>
          <w:sz w:val="28"/>
          <w:szCs w:val="28"/>
        </w:rPr>
        <w:t xml:space="preserve">систематизации знаний </w:t>
      </w:r>
      <w:r w:rsidR="00355DFE" w:rsidRPr="0055767E">
        <w:rPr>
          <w:rFonts w:ascii="Times New Roman" w:hAnsi="Times New Roman" w:cs="Times New Roman"/>
          <w:sz w:val="28"/>
          <w:szCs w:val="28"/>
        </w:rPr>
        <w:t xml:space="preserve">включает в себя следующие этапы: </w:t>
      </w:r>
    </w:p>
    <w:p w:rsidR="00355DFE" w:rsidRPr="0055767E" w:rsidRDefault="00391E69" w:rsidP="00355DFE">
      <w:pPr>
        <w:tabs>
          <w:tab w:val="left" w:pos="709"/>
        </w:tabs>
        <w:spacing w:after="0" w:line="240" w:lineRule="auto"/>
        <w:jc w:val="both"/>
        <w:rPr>
          <w:rFonts w:ascii="Times New Roman" w:hAnsi="Times New Roman" w:cs="Times New Roman"/>
          <w:sz w:val="28"/>
          <w:szCs w:val="28"/>
        </w:rPr>
      </w:pPr>
      <w:r w:rsidRPr="00391E69">
        <w:rPr>
          <w:rFonts w:ascii="Times New Roman" w:hAnsi="Times New Roman" w:cs="Times New Roman"/>
          <w:sz w:val="28"/>
          <w:szCs w:val="28"/>
        </w:rPr>
        <w:t>-</w:t>
      </w:r>
      <w:r>
        <w:rPr>
          <w:rFonts w:ascii="Times New Roman" w:hAnsi="Times New Roman" w:cs="Times New Roman"/>
          <w:sz w:val="28"/>
          <w:szCs w:val="28"/>
        </w:rPr>
        <w:t>м</w:t>
      </w:r>
      <w:r w:rsidR="00355DFE" w:rsidRPr="00391E69">
        <w:rPr>
          <w:rFonts w:ascii="Times New Roman" w:hAnsi="Times New Roman" w:cs="Times New Roman"/>
          <w:sz w:val="28"/>
          <w:szCs w:val="28"/>
        </w:rPr>
        <w:t>отивационно - ориентировочный этап</w:t>
      </w:r>
      <w:r w:rsidR="00355DFE" w:rsidRPr="0055767E">
        <w:rPr>
          <w:rFonts w:ascii="Times New Roman" w:hAnsi="Times New Roman" w:cs="Times New Roman"/>
          <w:b/>
          <w:bCs/>
          <w:iCs/>
          <w:sz w:val="28"/>
          <w:szCs w:val="28"/>
        </w:rPr>
        <w:t xml:space="preserve">  </w:t>
      </w:r>
      <w:r w:rsidR="00355DFE" w:rsidRPr="00391E69">
        <w:rPr>
          <w:rFonts w:ascii="Times New Roman" w:hAnsi="Times New Roman" w:cs="Times New Roman"/>
          <w:bCs/>
          <w:iCs/>
          <w:sz w:val="28"/>
          <w:szCs w:val="28"/>
        </w:rPr>
        <w:t xml:space="preserve">- </w:t>
      </w:r>
      <w:r w:rsidR="00355DFE" w:rsidRPr="0055767E">
        <w:rPr>
          <w:rFonts w:ascii="Times New Roman" w:hAnsi="Times New Roman" w:cs="Times New Roman"/>
          <w:sz w:val="28"/>
          <w:szCs w:val="28"/>
        </w:rPr>
        <w:t xml:space="preserve"> эмоционально и психологиче</w:t>
      </w:r>
      <w:r w:rsidR="00926405">
        <w:rPr>
          <w:rFonts w:ascii="Times New Roman" w:hAnsi="Times New Roman" w:cs="Times New Roman"/>
          <w:sz w:val="28"/>
          <w:szCs w:val="28"/>
        </w:rPr>
        <w:t>ски настраивает учащихся на занятие</w:t>
      </w:r>
      <w:r>
        <w:rPr>
          <w:rFonts w:ascii="Times New Roman" w:hAnsi="Times New Roman" w:cs="Times New Roman"/>
          <w:sz w:val="28"/>
          <w:szCs w:val="28"/>
        </w:rPr>
        <w:t>;</w:t>
      </w:r>
    </w:p>
    <w:p w:rsidR="00355DFE" w:rsidRDefault="00391E69" w:rsidP="00355DFE">
      <w:pPr>
        <w:tabs>
          <w:tab w:val="left" w:pos="709"/>
        </w:tabs>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-п</w:t>
      </w:r>
      <w:r w:rsidR="00355DFE" w:rsidRPr="00391E69">
        <w:rPr>
          <w:rFonts w:ascii="Times New Roman" w:hAnsi="Times New Roman" w:cs="Times New Roman"/>
          <w:bCs/>
          <w:iCs/>
          <w:sz w:val="28"/>
          <w:szCs w:val="28"/>
        </w:rPr>
        <w:t>оисковый этап</w:t>
      </w:r>
      <w:r w:rsidR="00355DFE" w:rsidRPr="0055767E">
        <w:rPr>
          <w:rFonts w:ascii="Times New Roman" w:hAnsi="Times New Roman" w:cs="Times New Roman"/>
          <w:b/>
          <w:bCs/>
          <w:iCs/>
          <w:sz w:val="28"/>
          <w:szCs w:val="28"/>
        </w:rPr>
        <w:t xml:space="preserve"> </w:t>
      </w:r>
      <w:r w:rsidR="00355DFE" w:rsidRPr="0055767E">
        <w:rPr>
          <w:rFonts w:ascii="Times New Roman" w:hAnsi="Times New Roman" w:cs="Times New Roman"/>
          <w:bCs/>
          <w:iCs/>
          <w:sz w:val="28"/>
          <w:szCs w:val="28"/>
        </w:rPr>
        <w:t>реализуется через подводящий к теме диалог, поиск необходимой информации, формулировку темы, р</w:t>
      </w:r>
      <w:r>
        <w:rPr>
          <w:rFonts w:ascii="Times New Roman" w:hAnsi="Times New Roman" w:cs="Times New Roman"/>
          <w:bCs/>
          <w:iCs/>
          <w:sz w:val="28"/>
          <w:szCs w:val="28"/>
        </w:rPr>
        <w:t>аботу в парах и физкультминутку;</w:t>
      </w:r>
    </w:p>
    <w:p w:rsidR="00355DFE" w:rsidRDefault="00391E69" w:rsidP="00355DFE">
      <w:pPr>
        <w:tabs>
          <w:tab w:val="left" w:pos="709"/>
        </w:tabs>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-п</w:t>
      </w:r>
      <w:r w:rsidR="00355DFE" w:rsidRPr="00391E69">
        <w:rPr>
          <w:rFonts w:ascii="Times New Roman" w:hAnsi="Times New Roman" w:cs="Times New Roman"/>
          <w:bCs/>
          <w:iCs/>
          <w:sz w:val="28"/>
          <w:szCs w:val="28"/>
        </w:rPr>
        <w:t>рактический этап</w:t>
      </w:r>
      <w:r w:rsidR="009A721A">
        <w:rPr>
          <w:rFonts w:ascii="Times New Roman" w:hAnsi="Times New Roman" w:cs="Times New Roman"/>
          <w:b/>
          <w:bCs/>
          <w:iCs/>
          <w:sz w:val="28"/>
          <w:szCs w:val="28"/>
        </w:rPr>
        <w:t xml:space="preserve">  </w:t>
      </w:r>
      <w:r w:rsidR="00355DFE" w:rsidRPr="00F30529">
        <w:rPr>
          <w:rFonts w:ascii="Times New Roman" w:hAnsi="Times New Roman" w:cs="Times New Roman"/>
          <w:bCs/>
          <w:iCs/>
          <w:sz w:val="28"/>
          <w:szCs w:val="28"/>
        </w:rPr>
        <w:t xml:space="preserve">включает </w:t>
      </w:r>
      <w:r w:rsidR="00355DFE">
        <w:rPr>
          <w:rFonts w:ascii="Times New Roman" w:hAnsi="Times New Roman" w:cs="Times New Roman"/>
          <w:bCs/>
          <w:iCs/>
          <w:sz w:val="28"/>
          <w:szCs w:val="28"/>
        </w:rPr>
        <w:t>побуждающий к выдвижению и проверке гипотез</w:t>
      </w:r>
      <w:r w:rsidR="009A721A">
        <w:rPr>
          <w:rFonts w:ascii="Times New Roman" w:hAnsi="Times New Roman" w:cs="Times New Roman"/>
          <w:bCs/>
          <w:iCs/>
          <w:sz w:val="28"/>
          <w:szCs w:val="28"/>
        </w:rPr>
        <w:t>,</w:t>
      </w:r>
      <w:r w:rsidR="00355DFE">
        <w:rPr>
          <w:rFonts w:ascii="Times New Roman" w:hAnsi="Times New Roman" w:cs="Times New Roman"/>
          <w:bCs/>
          <w:iCs/>
          <w:sz w:val="28"/>
          <w:szCs w:val="28"/>
        </w:rPr>
        <w:t xml:space="preserve"> диалог, самостоятельную работу, фр</w:t>
      </w:r>
      <w:r>
        <w:rPr>
          <w:rFonts w:ascii="Times New Roman" w:hAnsi="Times New Roman" w:cs="Times New Roman"/>
          <w:bCs/>
          <w:iCs/>
          <w:sz w:val="28"/>
          <w:szCs w:val="28"/>
        </w:rPr>
        <w:t>онтальную и практическую работы;</w:t>
      </w:r>
    </w:p>
    <w:p w:rsidR="00355DFE" w:rsidRPr="00391E69" w:rsidRDefault="00391E69" w:rsidP="00355DFE">
      <w:pPr>
        <w:tabs>
          <w:tab w:val="left" w:pos="709"/>
        </w:tabs>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-р</w:t>
      </w:r>
      <w:r w:rsidR="005D26D2">
        <w:rPr>
          <w:rFonts w:ascii="Times New Roman" w:hAnsi="Times New Roman" w:cs="Times New Roman"/>
          <w:bCs/>
          <w:iCs/>
          <w:sz w:val="28"/>
          <w:szCs w:val="28"/>
        </w:rPr>
        <w:t xml:space="preserve">ефлексивный </w:t>
      </w:r>
      <w:r w:rsidR="00355DFE" w:rsidRPr="00391E69">
        <w:rPr>
          <w:rFonts w:ascii="Times New Roman" w:hAnsi="Times New Roman" w:cs="Times New Roman"/>
          <w:bCs/>
          <w:iCs/>
          <w:sz w:val="28"/>
          <w:szCs w:val="28"/>
        </w:rPr>
        <w:t xml:space="preserve">этап </w:t>
      </w:r>
      <w:r w:rsidR="00926405" w:rsidRPr="00391E69">
        <w:rPr>
          <w:rFonts w:ascii="Times New Roman" w:hAnsi="Times New Roman" w:cs="Times New Roman"/>
          <w:bCs/>
          <w:iCs/>
          <w:sz w:val="28"/>
          <w:szCs w:val="28"/>
        </w:rPr>
        <w:t>включает подведение итогов занятия</w:t>
      </w:r>
      <w:r w:rsidR="009A721A" w:rsidRPr="00391E69">
        <w:rPr>
          <w:rFonts w:ascii="Times New Roman" w:hAnsi="Times New Roman" w:cs="Times New Roman"/>
          <w:bCs/>
          <w:iCs/>
          <w:sz w:val="28"/>
          <w:szCs w:val="28"/>
        </w:rPr>
        <w:t>.</w:t>
      </w:r>
    </w:p>
    <w:p w:rsidR="00355DFE" w:rsidRDefault="00355DFE" w:rsidP="00355DFE">
      <w:pPr>
        <w:tabs>
          <w:tab w:val="left" w:pos="709"/>
        </w:tabs>
        <w:spacing w:after="0" w:line="240" w:lineRule="auto"/>
        <w:jc w:val="both"/>
        <w:rPr>
          <w:rFonts w:ascii="Times New Roman" w:hAnsi="Times New Roman" w:cs="Times New Roman"/>
          <w:bCs/>
          <w:iCs/>
          <w:sz w:val="28"/>
          <w:szCs w:val="28"/>
        </w:rPr>
      </w:pPr>
      <w:r w:rsidRPr="00391E69">
        <w:rPr>
          <w:rFonts w:ascii="Times New Roman" w:hAnsi="Times New Roman" w:cs="Times New Roman"/>
          <w:bCs/>
          <w:iCs/>
          <w:sz w:val="28"/>
          <w:szCs w:val="28"/>
        </w:rPr>
        <w:t>Этап рекомендаций по организации работы во внеурочное время</w:t>
      </w:r>
      <w:r w:rsidRPr="0051716E">
        <w:rPr>
          <w:rFonts w:ascii="Times New Roman" w:hAnsi="Times New Roman" w:cs="Times New Roman"/>
          <w:bCs/>
          <w:iCs/>
          <w:sz w:val="28"/>
          <w:szCs w:val="28"/>
        </w:rPr>
        <w:t xml:space="preserve"> реализуется </w:t>
      </w:r>
      <w:r>
        <w:rPr>
          <w:rFonts w:ascii="Times New Roman" w:hAnsi="Times New Roman" w:cs="Times New Roman"/>
          <w:bCs/>
          <w:iCs/>
          <w:sz w:val="28"/>
          <w:szCs w:val="28"/>
        </w:rPr>
        <w:t>через побуждающий к осознанию темы диалог и фронтальную работу.</w:t>
      </w:r>
    </w:p>
    <w:p w:rsidR="00355DFE" w:rsidRPr="00A268D8" w:rsidRDefault="00355DFE" w:rsidP="00355DFE">
      <w:pPr>
        <w:tabs>
          <w:tab w:val="left" w:pos="709"/>
        </w:tabs>
        <w:spacing w:after="0" w:line="240" w:lineRule="auto"/>
        <w:jc w:val="both"/>
        <w:rPr>
          <w:rFonts w:ascii="Times New Roman" w:hAnsi="Times New Roman" w:cs="Times New Roman"/>
          <w:bCs/>
          <w:iCs/>
          <w:sz w:val="28"/>
          <w:szCs w:val="28"/>
        </w:rPr>
      </w:pPr>
      <w:r>
        <w:rPr>
          <w:rFonts w:ascii="Times New Roman" w:hAnsi="Times New Roman" w:cs="Times New Roman"/>
          <w:bCs/>
          <w:iCs/>
          <w:sz w:val="28"/>
          <w:szCs w:val="28"/>
        </w:rPr>
        <w:tab/>
      </w:r>
      <w:r w:rsidR="00926405">
        <w:rPr>
          <w:rFonts w:ascii="Times New Roman" w:hAnsi="Times New Roman" w:cs="Times New Roman"/>
          <w:sz w:val="28"/>
          <w:szCs w:val="28"/>
        </w:rPr>
        <w:t>Этапы занятия</w:t>
      </w:r>
      <w:r w:rsidRPr="000E44CD">
        <w:rPr>
          <w:rFonts w:ascii="Times New Roman" w:hAnsi="Times New Roman" w:cs="Times New Roman"/>
          <w:sz w:val="28"/>
          <w:szCs w:val="28"/>
        </w:rPr>
        <w:t xml:space="preserve"> соответствуют его логической структуре. Каждый этап тесно связан с предыдущим и сам являлся базой, продолжением последующего. П</w:t>
      </w:r>
      <w:r w:rsidR="00926405">
        <w:rPr>
          <w:rFonts w:ascii="Times New Roman" w:hAnsi="Times New Roman" w:cs="Times New Roman"/>
          <w:sz w:val="28"/>
          <w:szCs w:val="28"/>
        </w:rPr>
        <w:t>ри реализации цели и задач занятия</w:t>
      </w:r>
      <w:r w:rsidRPr="000E44CD">
        <w:rPr>
          <w:rFonts w:ascii="Times New Roman" w:hAnsi="Times New Roman" w:cs="Times New Roman"/>
          <w:sz w:val="28"/>
          <w:szCs w:val="28"/>
        </w:rPr>
        <w:t xml:space="preserve"> использовались технологии</w:t>
      </w:r>
      <w:r>
        <w:rPr>
          <w:rFonts w:ascii="Times New Roman" w:hAnsi="Times New Roman" w:cs="Times New Roman"/>
          <w:sz w:val="28"/>
          <w:szCs w:val="28"/>
        </w:rPr>
        <w:t xml:space="preserve">, </w:t>
      </w:r>
      <w:r>
        <w:rPr>
          <w:rFonts w:ascii="Times New Roman" w:hAnsi="Times New Roman" w:cs="Times New Roman"/>
          <w:bCs/>
          <w:iCs/>
          <w:sz w:val="28"/>
          <w:szCs w:val="28"/>
        </w:rPr>
        <w:t xml:space="preserve">способствующие </w:t>
      </w:r>
      <w:r w:rsidRPr="000E44CD">
        <w:rPr>
          <w:rFonts w:ascii="Times New Roman" w:hAnsi="Times New Roman" w:cs="Times New Roman"/>
          <w:bCs/>
          <w:iCs/>
          <w:sz w:val="28"/>
          <w:szCs w:val="28"/>
        </w:rPr>
        <w:t>формированию коммуникативной, социальной, читательской и информационной грамотности</w:t>
      </w:r>
      <w:r w:rsidRPr="000E44CD">
        <w:rPr>
          <w:rFonts w:ascii="Times New Roman" w:hAnsi="Times New Roman" w:cs="Times New Roman"/>
          <w:sz w:val="28"/>
          <w:szCs w:val="28"/>
        </w:rPr>
        <w:t>:</w:t>
      </w:r>
    </w:p>
    <w:p w:rsidR="00355DFE" w:rsidRPr="000E44CD" w:rsidRDefault="00355DFE" w:rsidP="00355D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proofErr w:type="spellStart"/>
      <w:r>
        <w:rPr>
          <w:rFonts w:ascii="Times New Roman" w:hAnsi="Times New Roman" w:cs="Times New Roman"/>
          <w:sz w:val="28"/>
          <w:szCs w:val="28"/>
        </w:rPr>
        <w:t>Здоровьесберегающие</w:t>
      </w:r>
      <w:proofErr w:type="spellEnd"/>
      <w:r>
        <w:rPr>
          <w:rFonts w:ascii="Times New Roman" w:hAnsi="Times New Roman" w:cs="Times New Roman"/>
          <w:sz w:val="28"/>
          <w:szCs w:val="28"/>
        </w:rPr>
        <w:t xml:space="preserve"> технологии, </w:t>
      </w:r>
      <w:r w:rsidRPr="000E44CD">
        <w:rPr>
          <w:rFonts w:ascii="Times New Roman" w:hAnsi="Times New Roman" w:cs="Times New Roman"/>
          <w:sz w:val="28"/>
          <w:szCs w:val="28"/>
        </w:rPr>
        <w:t>ИКТ</w:t>
      </w:r>
      <w:r>
        <w:rPr>
          <w:rFonts w:ascii="Times New Roman" w:hAnsi="Times New Roman" w:cs="Times New Roman"/>
          <w:sz w:val="28"/>
          <w:szCs w:val="28"/>
        </w:rPr>
        <w:t>, т</w:t>
      </w:r>
      <w:r w:rsidRPr="000E44CD">
        <w:rPr>
          <w:rFonts w:ascii="Times New Roman" w:hAnsi="Times New Roman" w:cs="Times New Roman"/>
          <w:sz w:val="28"/>
          <w:szCs w:val="28"/>
        </w:rPr>
        <w:t xml:space="preserve">ехнология сотрудничества; </w:t>
      </w:r>
      <w:r>
        <w:rPr>
          <w:rFonts w:ascii="Times New Roman" w:hAnsi="Times New Roman" w:cs="Times New Roman"/>
          <w:sz w:val="28"/>
          <w:szCs w:val="28"/>
        </w:rPr>
        <w:t>технология проблемно-диалогового общения.</w:t>
      </w:r>
    </w:p>
    <w:p w:rsidR="00355DFE" w:rsidRPr="000E44CD" w:rsidRDefault="00355DFE" w:rsidP="00355DFE">
      <w:pPr>
        <w:spacing w:after="0" w:line="240" w:lineRule="auto"/>
        <w:ind w:firstLine="708"/>
        <w:rPr>
          <w:rFonts w:ascii="Times New Roman" w:hAnsi="Times New Roman" w:cs="Times New Roman"/>
          <w:sz w:val="28"/>
          <w:szCs w:val="28"/>
        </w:rPr>
      </w:pPr>
      <w:r w:rsidRPr="000E44CD">
        <w:rPr>
          <w:rFonts w:ascii="Times New Roman" w:hAnsi="Times New Roman" w:cs="Times New Roman"/>
          <w:sz w:val="28"/>
          <w:szCs w:val="28"/>
        </w:rPr>
        <w:t>Методы обучения:</w:t>
      </w:r>
    </w:p>
    <w:p w:rsidR="00355DFE" w:rsidRPr="000E44CD" w:rsidRDefault="00355DFE" w:rsidP="00DE00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E44CD">
        <w:rPr>
          <w:rFonts w:ascii="Times New Roman" w:hAnsi="Times New Roman" w:cs="Times New Roman"/>
          <w:sz w:val="28"/>
          <w:szCs w:val="28"/>
        </w:rPr>
        <w:t xml:space="preserve">По источникам знаний: </w:t>
      </w:r>
      <w:proofErr w:type="gramStart"/>
      <w:r w:rsidRPr="000E44CD">
        <w:rPr>
          <w:rFonts w:ascii="Times New Roman" w:hAnsi="Times New Roman" w:cs="Times New Roman"/>
          <w:sz w:val="28"/>
          <w:szCs w:val="28"/>
        </w:rPr>
        <w:t>наглядно-иллюстративный</w:t>
      </w:r>
      <w:proofErr w:type="gramEnd"/>
      <w:r w:rsidRPr="000E44CD">
        <w:rPr>
          <w:rFonts w:ascii="Times New Roman" w:hAnsi="Times New Roman" w:cs="Times New Roman"/>
          <w:sz w:val="28"/>
          <w:szCs w:val="28"/>
        </w:rPr>
        <w:t>, практический.</w:t>
      </w:r>
    </w:p>
    <w:p w:rsidR="00355DFE" w:rsidRPr="000E44CD" w:rsidRDefault="00355DFE" w:rsidP="00DE00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E44CD">
        <w:rPr>
          <w:rFonts w:ascii="Times New Roman" w:hAnsi="Times New Roman" w:cs="Times New Roman"/>
          <w:sz w:val="28"/>
          <w:szCs w:val="28"/>
        </w:rPr>
        <w:t>По степени взаимодействия учащихся: изложение, эвристическая беседа, самостоятельная работа.</w:t>
      </w:r>
    </w:p>
    <w:p w:rsidR="00355DFE" w:rsidRPr="000E44CD" w:rsidRDefault="0075185A" w:rsidP="007518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DE0081">
        <w:rPr>
          <w:rFonts w:ascii="Times New Roman" w:hAnsi="Times New Roman" w:cs="Times New Roman"/>
          <w:sz w:val="28"/>
          <w:szCs w:val="28"/>
        </w:rPr>
        <w:t xml:space="preserve"> </w:t>
      </w:r>
      <w:r w:rsidR="00355DFE" w:rsidRPr="000E44CD">
        <w:rPr>
          <w:rFonts w:ascii="Times New Roman" w:hAnsi="Times New Roman" w:cs="Times New Roman"/>
          <w:sz w:val="28"/>
          <w:szCs w:val="28"/>
        </w:rPr>
        <w:t>По характеру познавательной деятельности учащихся и учителя в учебном процессе: репродуктивный</w:t>
      </w:r>
      <w:r w:rsidR="00355DFE">
        <w:rPr>
          <w:rFonts w:ascii="Times New Roman" w:hAnsi="Times New Roman" w:cs="Times New Roman"/>
          <w:sz w:val="28"/>
          <w:szCs w:val="28"/>
        </w:rPr>
        <w:t>,</w:t>
      </w:r>
      <w:r w:rsidR="00355DFE" w:rsidRPr="000E44CD">
        <w:rPr>
          <w:rFonts w:ascii="Times New Roman" w:hAnsi="Times New Roman" w:cs="Times New Roman"/>
          <w:sz w:val="28"/>
          <w:szCs w:val="28"/>
        </w:rPr>
        <w:t xml:space="preserve"> объяснительно-иллюстрированный,  проблемный, частично-поисковый, исследовательский.</w:t>
      </w:r>
    </w:p>
    <w:p w:rsidR="00355DFE" w:rsidRPr="000E44CD" w:rsidRDefault="00355DFE" w:rsidP="00355DF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r w:rsidRPr="000E44CD">
        <w:rPr>
          <w:rFonts w:ascii="Times New Roman" w:hAnsi="Times New Roman" w:cs="Times New Roman"/>
          <w:sz w:val="28"/>
          <w:szCs w:val="28"/>
        </w:rPr>
        <w:t xml:space="preserve">По принципу расчленения или соединения знаний: </w:t>
      </w:r>
      <w:proofErr w:type="gramStart"/>
      <w:r w:rsidRPr="000E44CD">
        <w:rPr>
          <w:rFonts w:ascii="Times New Roman" w:hAnsi="Times New Roman" w:cs="Times New Roman"/>
          <w:sz w:val="28"/>
          <w:szCs w:val="28"/>
        </w:rPr>
        <w:t>аналитический</w:t>
      </w:r>
      <w:proofErr w:type="gramEnd"/>
      <w:r w:rsidRPr="000E44CD">
        <w:rPr>
          <w:rFonts w:ascii="Times New Roman" w:hAnsi="Times New Roman" w:cs="Times New Roman"/>
          <w:sz w:val="28"/>
          <w:szCs w:val="28"/>
        </w:rPr>
        <w:t>, сравнительный</w:t>
      </w:r>
      <w:r>
        <w:rPr>
          <w:rFonts w:ascii="Times New Roman" w:hAnsi="Times New Roman" w:cs="Times New Roman"/>
          <w:sz w:val="28"/>
          <w:szCs w:val="28"/>
        </w:rPr>
        <w:t>, классификационный, обобщающий.</w:t>
      </w:r>
    </w:p>
    <w:p w:rsidR="00355DFE" w:rsidRPr="00E01700" w:rsidRDefault="00355DFE" w:rsidP="00DE0081">
      <w:pPr>
        <w:spacing w:after="0" w:line="240" w:lineRule="auto"/>
        <w:ind w:firstLine="708"/>
        <w:jc w:val="both"/>
        <w:rPr>
          <w:rFonts w:ascii="Times New Roman" w:hAnsi="Times New Roman" w:cs="Times New Roman"/>
          <w:sz w:val="28"/>
          <w:szCs w:val="28"/>
        </w:rPr>
      </w:pPr>
      <w:r w:rsidRPr="000E44CD">
        <w:rPr>
          <w:rFonts w:ascii="Times New Roman" w:hAnsi="Times New Roman" w:cs="Times New Roman"/>
          <w:sz w:val="28"/>
          <w:szCs w:val="28"/>
        </w:rPr>
        <w:t xml:space="preserve">Формы организации познавательной деятельности учащихся:  </w:t>
      </w:r>
      <w:r>
        <w:rPr>
          <w:rFonts w:ascii="Times New Roman" w:hAnsi="Times New Roman" w:cs="Times New Roman"/>
          <w:sz w:val="28"/>
          <w:szCs w:val="28"/>
        </w:rPr>
        <w:t>ф</w:t>
      </w:r>
      <w:r w:rsidRPr="000E44CD">
        <w:rPr>
          <w:rFonts w:ascii="Times New Roman" w:hAnsi="Times New Roman" w:cs="Times New Roman"/>
          <w:sz w:val="28"/>
          <w:szCs w:val="28"/>
        </w:rPr>
        <w:t>ронтальная</w:t>
      </w:r>
      <w:r>
        <w:rPr>
          <w:rFonts w:ascii="Times New Roman" w:hAnsi="Times New Roman" w:cs="Times New Roman"/>
          <w:sz w:val="28"/>
          <w:szCs w:val="28"/>
        </w:rPr>
        <w:t>, к</w:t>
      </w:r>
      <w:r w:rsidRPr="000E44CD">
        <w:rPr>
          <w:rFonts w:ascii="Times New Roman" w:hAnsi="Times New Roman" w:cs="Times New Roman"/>
          <w:sz w:val="28"/>
          <w:szCs w:val="28"/>
        </w:rPr>
        <w:t>оллективная</w:t>
      </w:r>
      <w:r>
        <w:rPr>
          <w:rFonts w:ascii="Times New Roman" w:hAnsi="Times New Roman" w:cs="Times New Roman"/>
          <w:sz w:val="28"/>
          <w:szCs w:val="28"/>
        </w:rPr>
        <w:t>, парная, и</w:t>
      </w:r>
      <w:r w:rsidRPr="000E44CD">
        <w:rPr>
          <w:rFonts w:ascii="Times New Roman" w:hAnsi="Times New Roman" w:cs="Times New Roman"/>
          <w:sz w:val="28"/>
          <w:szCs w:val="28"/>
        </w:rPr>
        <w:t>ндивидуальная.</w:t>
      </w:r>
    </w:p>
    <w:p w:rsidR="00355DFE" w:rsidRDefault="00355DFE" w:rsidP="00FC1604">
      <w:pPr>
        <w:pStyle w:val="a5"/>
        <w:shd w:val="clear" w:color="auto" w:fill="FFFFFF"/>
        <w:spacing w:before="0" w:beforeAutospacing="0" w:after="0" w:afterAutospacing="0"/>
        <w:ind w:firstLine="708"/>
        <w:jc w:val="both"/>
        <w:rPr>
          <w:sz w:val="28"/>
          <w:szCs w:val="28"/>
        </w:rPr>
      </w:pPr>
      <w:r w:rsidRPr="00AB3CC2">
        <w:rPr>
          <w:sz w:val="28"/>
          <w:szCs w:val="28"/>
        </w:rPr>
        <w:t>Благодаря разумному сочетанию используемых технологий, методов обучения и</w:t>
      </w:r>
      <w:r>
        <w:rPr>
          <w:sz w:val="28"/>
          <w:szCs w:val="28"/>
        </w:rPr>
        <w:t xml:space="preserve"> форм организации учебной </w:t>
      </w:r>
      <w:r w:rsidR="004553BA">
        <w:rPr>
          <w:sz w:val="28"/>
          <w:szCs w:val="28"/>
        </w:rPr>
        <w:t>деятельности, занятие</w:t>
      </w:r>
      <w:r w:rsidRPr="00AB3CC2">
        <w:rPr>
          <w:sz w:val="28"/>
          <w:szCs w:val="28"/>
        </w:rPr>
        <w:t xml:space="preserve"> представляет собой целостную систему</w:t>
      </w:r>
      <w:r>
        <w:rPr>
          <w:sz w:val="28"/>
          <w:szCs w:val="28"/>
        </w:rPr>
        <w:t xml:space="preserve"> по обобщению и практическому применению знаний </w:t>
      </w:r>
      <w:r w:rsidR="007D0863">
        <w:rPr>
          <w:sz w:val="28"/>
          <w:szCs w:val="28"/>
        </w:rPr>
        <w:t>к поним</w:t>
      </w:r>
      <w:r w:rsidR="00170421">
        <w:rPr>
          <w:sz w:val="28"/>
          <w:szCs w:val="28"/>
        </w:rPr>
        <w:t>анию основной мысли занятия.</w:t>
      </w:r>
    </w:p>
    <w:p w:rsidR="00FC1604" w:rsidRPr="00FC1604" w:rsidRDefault="00FC1604" w:rsidP="00FC1604">
      <w:pPr>
        <w:pStyle w:val="a5"/>
        <w:shd w:val="clear" w:color="auto" w:fill="FFFFFF"/>
        <w:spacing w:before="0" w:beforeAutospacing="0" w:after="0" w:afterAutospacing="0"/>
        <w:ind w:firstLine="708"/>
        <w:jc w:val="both"/>
        <w:rPr>
          <w:sz w:val="28"/>
          <w:szCs w:val="28"/>
        </w:rPr>
      </w:pPr>
    </w:p>
    <w:p w:rsidR="00CF72AF" w:rsidRPr="00317A57" w:rsidRDefault="004553BA" w:rsidP="00CF72AF">
      <w:pPr>
        <w:autoSpaceDE w:val="0"/>
        <w:autoSpaceDN w:val="0"/>
        <w:adjustRightInd w:val="0"/>
        <w:spacing w:after="0" w:line="240" w:lineRule="auto"/>
        <w:ind w:firstLine="68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Технологическая карта занятия</w:t>
      </w:r>
    </w:p>
    <w:p w:rsidR="00317A57" w:rsidRPr="00317A57" w:rsidRDefault="00317A57" w:rsidP="00CF72AF">
      <w:pPr>
        <w:autoSpaceDE w:val="0"/>
        <w:autoSpaceDN w:val="0"/>
        <w:adjustRightInd w:val="0"/>
        <w:spacing w:after="0" w:line="240" w:lineRule="auto"/>
        <w:ind w:firstLine="680"/>
        <w:jc w:val="center"/>
        <w:rPr>
          <w:rFonts w:ascii="Times New Roman" w:eastAsia="Times New Roman" w:hAnsi="Times New Roman" w:cs="Times New Roman"/>
          <w:sz w:val="28"/>
          <w:szCs w:val="28"/>
          <w:lang w:eastAsia="ru-RU"/>
        </w:rPr>
      </w:pPr>
    </w:p>
    <w:tbl>
      <w:tblPr>
        <w:tblStyle w:val="a4"/>
        <w:tblW w:w="14596" w:type="dxa"/>
        <w:tblLook w:val="04A0"/>
      </w:tblPr>
      <w:tblGrid>
        <w:gridCol w:w="6799"/>
        <w:gridCol w:w="7797"/>
      </w:tblGrid>
      <w:tr w:rsidR="00F40D35" w:rsidRPr="00317A57" w:rsidTr="00D46EB0">
        <w:tc>
          <w:tcPr>
            <w:tcW w:w="6799" w:type="dxa"/>
          </w:tcPr>
          <w:p w:rsidR="00F40D35" w:rsidRPr="00E36C4A" w:rsidRDefault="00F40D35" w:rsidP="001138DD">
            <w:pPr>
              <w:autoSpaceDE w:val="0"/>
              <w:autoSpaceDN w:val="0"/>
              <w:adjustRightInd w:val="0"/>
              <w:jc w:val="both"/>
              <w:rPr>
                <w:rFonts w:ascii="Times New Roman" w:eastAsia="Times New Roman" w:hAnsi="Times New Roman" w:cs="Times New Roman"/>
                <w:sz w:val="28"/>
                <w:szCs w:val="28"/>
                <w:lang w:eastAsia="ru-RU"/>
              </w:rPr>
            </w:pPr>
            <w:r w:rsidRPr="00E36C4A">
              <w:rPr>
                <w:rFonts w:ascii="Times New Roman" w:eastAsia="Times New Roman" w:hAnsi="Times New Roman" w:cs="Times New Roman"/>
                <w:sz w:val="28"/>
                <w:szCs w:val="28"/>
                <w:lang w:eastAsia="ru-RU"/>
              </w:rPr>
              <w:t>Предмет</w:t>
            </w:r>
          </w:p>
        </w:tc>
        <w:tc>
          <w:tcPr>
            <w:tcW w:w="7797" w:type="dxa"/>
          </w:tcPr>
          <w:p w:rsidR="00F40D35" w:rsidRPr="00317A57" w:rsidRDefault="00BC2E60" w:rsidP="001138DD">
            <w:pPr>
              <w:autoSpaceDE w:val="0"/>
              <w:autoSpaceDN w:val="0"/>
              <w:adjustRightInd w:val="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Внеурочная деятельность</w:t>
            </w:r>
            <w:r w:rsidR="00C14BC1">
              <w:rPr>
                <w:rFonts w:ascii="Times New Roman" w:hAnsi="Times New Roman" w:cs="Times New Roman"/>
                <w:sz w:val="28"/>
                <w:szCs w:val="28"/>
              </w:rPr>
              <w:t>. Экологическое воспитание.</w:t>
            </w:r>
          </w:p>
        </w:tc>
      </w:tr>
      <w:tr w:rsidR="00F40D35" w:rsidRPr="00317A57" w:rsidTr="00D46EB0">
        <w:tc>
          <w:tcPr>
            <w:tcW w:w="6799" w:type="dxa"/>
          </w:tcPr>
          <w:p w:rsidR="00F40D35" w:rsidRPr="00E36C4A" w:rsidRDefault="00F40D35" w:rsidP="001138DD">
            <w:pPr>
              <w:autoSpaceDE w:val="0"/>
              <w:autoSpaceDN w:val="0"/>
              <w:adjustRightInd w:val="0"/>
              <w:jc w:val="both"/>
              <w:rPr>
                <w:rFonts w:ascii="Times New Roman" w:eastAsia="Times New Roman" w:hAnsi="Times New Roman" w:cs="Times New Roman"/>
                <w:sz w:val="28"/>
                <w:szCs w:val="28"/>
                <w:lang w:eastAsia="ru-RU"/>
              </w:rPr>
            </w:pPr>
            <w:r w:rsidRPr="00E36C4A">
              <w:rPr>
                <w:rFonts w:ascii="Times New Roman" w:eastAsia="Times New Roman" w:hAnsi="Times New Roman" w:cs="Times New Roman"/>
                <w:sz w:val="28"/>
                <w:szCs w:val="28"/>
                <w:lang w:eastAsia="ru-RU"/>
              </w:rPr>
              <w:t>Класс</w:t>
            </w:r>
          </w:p>
        </w:tc>
        <w:tc>
          <w:tcPr>
            <w:tcW w:w="7797" w:type="dxa"/>
          </w:tcPr>
          <w:p w:rsidR="00F40D35" w:rsidRPr="00317A57" w:rsidRDefault="00BC2E60" w:rsidP="001138DD">
            <w:pPr>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F40D35" w:rsidRPr="00317A57">
              <w:rPr>
                <w:rFonts w:ascii="Times New Roman" w:eastAsia="Times New Roman" w:hAnsi="Times New Roman" w:cs="Times New Roman"/>
                <w:sz w:val="28"/>
                <w:szCs w:val="28"/>
                <w:lang w:eastAsia="ru-RU"/>
              </w:rPr>
              <w:t xml:space="preserve"> класс</w:t>
            </w:r>
          </w:p>
        </w:tc>
      </w:tr>
      <w:tr w:rsidR="00F40D35" w:rsidRPr="00317A57" w:rsidTr="00D46EB0">
        <w:tc>
          <w:tcPr>
            <w:tcW w:w="6799" w:type="dxa"/>
          </w:tcPr>
          <w:p w:rsidR="00F40D35" w:rsidRPr="00E36C4A" w:rsidRDefault="00F40D35" w:rsidP="001138DD">
            <w:pPr>
              <w:autoSpaceDE w:val="0"/>
              <w:autoSpaceDN w:val="0"/>
              <w:adjustRightInd w:val="0"/>
              <w:jc w:val="both"/>
              <w:rPr>
                <w:rFonts w:ascii="Times New Roman" w:eastAsia="Times New Roman" w:hAnsi="Times New Roman" w:cs="Times New Roman"/>
                <w:sz w:val="28"/>
                <w:szCs w:val="28"/>
                <w:lang w:eastAsia="ru-RU"/>
              </w:rPr>
            </w:pPr>
            <w:r w:rsidRPr="00E36C4A">
              <w:rPr>
                <w:rFonts w:ascii="Times New Roman" w:hAnsi="Times New Roman" w:cs="Times New Roman"/>
                <w:sz w:val="28"/>
                <w:szCs w:val="28"/>
              </w:rPr>
              <w:t>Тема</w:t>
            </w:r>
          </w:p>
        </w:tc>
        <w:tc>
          <w:tcPr>
            <w:tcW w:w="7797" w:type="dxa"/>
          </w:tcPr>
          <w:p w:rsidR="00F40D35" w:rsidRPr="00631D39" w:rsidRDefault="0089420D" w:rsidP="001138DD">
            <w:pPr>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Весенние цветы-первоцветы.</w:t>
            </w:r>
          </w:p>
        </w:tc>
      </w:tr>
      <w:tr w:rsidR="00D31ABD" w:rsidRPr="00317A57" w:rsidTr="00D46EB0">
        <w:tc>
          <w:tcPr>
            <w:tcW w:w="6799" w:type="dxa"/>
          </w:tcPr>
          <w:p w:rsidR="00D31ABD" w:rsidRPr="00822645" w:rsidRDefault="00722AD1" w:rsidP="00822645">
            <w:pPr>
              <w:spacing w:line="276" w:lineRule="auto"/>
              <w:rPr>
                <w:rFonts w:ascii="Times New Roman" w:eastAsia="Calibri" w:hAnsi="Times New Roman" w:cs="Times New Roman"/>
                <w:sz w:val="28"/>
                <w:szCs w:val="28"/>
              </w:rPr>
            </w:pPr>
            <w:r>
              <w:rPr>
                <w:rFonts w:ascii="Times New Roman" w:eastAsia="Calibri" w:hAnsi="Times New Roman" w:cs="Times New Roman"/>
                <w:sz w:val="28"/>
                <w:szCs w:val="28"/>
              </w:rPr>
              <w:t>Тип занятия</w:t>
            </w:r>
          </w:p>
        </w:tc>
        <w:tc>
          <w:tcPr>
            <w:tcW w:w="7797" w:type="dxa"/>
          </w:tcPr>
          <w:p w:rsidR="00D31ABD" w:rsidRPr="00317A57" w:rsidRDefault="00CE52B6" w:rsidP="000C1CD4">
            <w:pPr>
              <w:autoSpaceDE w:val="0"/>
              <w:autoSpaceDN w:val="0"/>
              <w:adjustRightInd w:val="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Открытие новых знаний и способов действий</w:t>
            </w:r>
          </w:p>
        </w:tc>
      </w:tr>
      <w:tr w:rsidR="00F40D35" w:rsidRPr="00317A57" w:rsidTr="00D46EB0">
        <w:tc>
          <w:tcPr>
            <w:tcW w:w="6799" w:type="dxa"/>
          </w:tcPr>
          <w:p w:rsidR="00F40D35" w:rsidRPr="00E36C4A" w:rsidRDefault="00F40D35" w:rsidP="001138DD">
            <w:pPr>
              <w:autoSpaceDE w:val="0"/>
              <w:autoSpaceDN w:val="0"/>
              <w:adjustRightInd w:val="0"/>
              <w:jc w:val="both"/>
              <w:rPr>
                <w:rFonts w:ascii="Times New Roman" w:eastAsia="Times New Roman" w:hAnsi="Times New Roman" w:cs="Times New Roman"/>
                <w:sz w:val="28"/>
                <w:szCs w:val="28"/>
                <w:lang w:eastAsia="ru-RU"/>
              </w:rPr>
            </w:pPr>
            <w:r w:rsidRPr="00E36C4A">
              <w:rPr>
                <w:rFonts w:ascii="Times New Roman" w:hAnsi="Times New Roman" w:cs="Times New Roman"/>
                <w:sz w:val="28"/>
                <w:szCs w:val="28"/>
              </w:rPr>
              <w:t>Цель</w:t>
            </w:r>
          </w:p>
        </w:tc>
        <w:tc>
          <w:tcPr>
            <w:tcW w:w="7797" w:type="dxa"/>
          </w:tcPr>
          <w:p w:rsidR="00D310FD" w:rsidRDefault="00D310FD" w:rsidP="0016009A">
            <w:pPr>
              <w:jc w:val="both"/>
              <w:rPr>
                <w:rFonts w:ascii="Times New Roman" w:eastAsia="Times New Roman" w:hAnsi="Times New Roman"/>
                <w:sz w:val="28"/>
                <w:szCs w:val="28"/>
                <w:lang w:eastAsia="ru-RU"/>
              </w:rPr>
            </w:pPr>
            <w:r>
              <w:rPr>
                <w:rFonts w:ascii="Times New Roman" w:eastAsia="Times New Roman" w:hAnsi="Times New Roman" w:cs="Times New Roman"/>
                <w:color w:val="000000"/>
                <w:sz w:val="28"/>
                <w:lang w:eastAsia="ru-RU"/>
              </w:rPr>
              <w:t>- п</w:t>
            </w:r>
            <w:r w:rsidRPr="00B51426">
              <w:rPr>
                <w:rFonts w:ascii="Times New Roman" w:eastAsia="Times New Roman" w:hAnsi="Times New Roman" w:cs="Times New Roman"/>
                <w:color w:val="000000"/>
                <w:sz w:val="28"/>
                <w:lang w:eastAsia="ru-RU"/>
              </w:rPr>
              <w:t>овышение уровня экологической культуры школьников через практико-ориентированное обучение и воспитание</w:t>
            </w:r>
            <w:r>
              <w:rPr>
                <w:rFonts w:ascii="Times New Roman" w:eastAsia="Times New Roman" w:hAnsi="Times New Roman" w:cs="Times New Roman"/>
                <w:color w:val="000000"/>
                <w:sz w:val="28"/>
                <w:lang w:eastAsia="ru-RU"/>
              </w:rPr>
              <w:t>;</w:t>
            </w:r>
            <w:r>
              <w:rPr>
                <w:rFonts w:ascii="Times New Roman" w:eastAsia="Times New Roman" w:hAnsi="Times New Roman"/>
                <w:sz w:val="28"/>
                <w:szCs w:val="28"/>
                <w:lang w:eastAsia="ru-RU"/>
              </w:rPr>
              <w:t xml:space="preserve"> </w:t>
            </w:r>
          </w:p>
          <w:p w:rsidR="0016009A" w:rsidRPr="0016009A" w:rsidRDefault="00D310FD" w:rsidP="0016009A">
            <w:pPr>
              <w:jc w:val="both"/>
              <w:rPr>
                <w:rFonts w:ascii="Times New Roman" w:hAnsi="Times New Roman" w:cs="Times New Roman"/>
                <w:sz w:val="28"/>
                <w:szCs w:val="28"/>
              </w:rPr>
            </w:pPr>
            <w:r>
              <w:rPr>
                <w:rFonts w:ascii="Times New Roman" w:eastAsia="Times New Roman" w:hAnsi="Times New Roman"/>
                <w:sz w:val="28"/>
                <w:szCs w:val="28"/>
                <w:lang w:eastAsia="ru-RU"/>
              </w:rPr>
              <w:t>- с</w:t>
            </w:r>
            <w:r w:rsidR="00CC0C01">
              <w:rPr>
                <w:rFonts w:ascii="Times New Roman" w:eastAsia="Times New Roman" w:hAnsi="Times New Roman"/>
                <w:sz w:val="28"/>
                <w:szCs w:val="28"/>
                <w:lang w:eastAsia="ru-RU"/>
              </w:rPr>
              <w:t>пособствовать</w:t>
            </w:r>
            <w:r w:rsidR="00EF639D">
              <w:rPr>
                <w:rFonts w:ascii="Times New Roman" w:eastAsia="Times New Roman" w:hAnsi="Times New Roman"/>
                <w:sz w:val="28"/>
                <w:szCs w:val="28"/>
                <w:lang w:eastAsia="ru-RU"/>
              </w:rPr>
              <w:t xml:space="preserve"> развитию знаний младших школьников о цветах</w:t>
            </w:r>
            <w:r w:rsidR="00EF639D" w:rsidRPr="0016009A">
              <w:rPr>
                <w:rFonts w:ascii="Times New Roman" w:eastAsia="Times New Roman" w:hAnsi="Times New Roman" w:cs="Times New Roman"/>
                <w:sz w:val="28"/>
                <w:szCs w:val="28"/>
                <w:lang w:eastAsia="ru-RU"/>
              </w:rPr>
              <w:t xml:space="preserve">, </w:t>
            </w:r>
            <w:r w:rsidR="0016009A" w:rsidRPr="0016009A">
              <w:rPr>
                <w:rFonts w:ascii="Times New Roman" w:hAnsi="Times New Roman" w:cs="Times New Roman"/>
                <w:sz w:val="28"/>
                <w:szCs w:val="28"/>
              </w:rPr>
              <w:t>понятие о первоцветах;</w:t>
            </w:r>
            <w:r w:rsidR="002D24F9">
              <w:rPr>
                <w:rFonts w:ascii="Times New Roman" w:hAnsi="Times New Roman" w:cs="Times New Roman"/>
                <w:sz w:val="28"/>
                <w:szCs w:val="28"/>
              </w:rPr>
              <w:t xml:space="preserve"> </w:t>
            </w:r>
            <w:r w:rsidR="0016009A" w:rsidRPr="0016009A">
              <w:rPr>
                <w:rFonts w:ascii="Times New Roman" w:hAnsi="Times New Roman" w:cs="Times New Roman"/>
                <w:sz w:val="28"/>
                <w:szCs w:val="28"/>
              </w:rPr>
              <w:t>какие приспособления существуют у этих растений для зацветания ранней весной; показать красоту первоцветов, необходимость их охраны; показать развитие природы весной и взаимосвя</w:t>
            </w:r>
            <w:r w:rsidR="0016009A">
              <w:rPr>
                <w:rFonts w:ascii="Times New Roman" w:hAnsi="Times New Roman" w:cs="Times New Roman"/>
                <w:sz w:val="28"/>
                <w:szCs w:val="28"/>
              </w:rPr>
              <w:t>зи между животными и растениями;</w:t>
            </w:r>
          </w:p>
          <w:p w:rsidR="00D310FD" w:rsidRDefault="00D310FD" w:rsidP="00D310FD">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р</w:t>
            </w:r>
            <w:r w:rsidR="00EF639D">
              <w:rPr>
                <w:rFonts w:ascii="Times New Roman" w:eastAsia="Times New Roman" w:hAnsi="Times New Roman"/>
                <w:sz w:val="28"/>
                <w:szCs w:val="28"/>
                <w:lang w:eastAsia="ru-RU"/>
              </w:rPr>
              <w:t xml:space="preserve">азвивать воображение, память, внимание, познавательные способности </w:t>
            </w:r>
            <w:proofErr w:type="gramStart"/>
            <w:r>
              <w:rPr>
                <w:rFonts w:ascii="Times New Roman" w:eastAsia="Times New Roman" w:hAnsi="Times New Roman"/>
                <w:sz w:val="28"/>
                <w:szCs w:val="28"/>
                <w:lang w:eastAsia="ru-RU"/>
              </w:rPr>
              <w:t>обучающихся</w:t>
            </w:r>
            <w:proofErr w:type="gramEnd"/>
            <w:r>
              <w:rPr>
                <w:rFonts w:ascii="Times New Roman" w:eastAsia="Times New Roman" w:hAnsi="Times New Roman"/>
                <w:sz w:val="28"/>
                <w:szCs w:val="28"/>
                <w:lang w:eastAsia="ru-RU"/>
              </w:rPr>
              <w:t>, расширять кругозор, делать выводы;</w:t>
            </w:r>
            <w:r w:rsidR="00EF639D">
              <w:rPr>
                <w:rFonts w:ascii="Times New Roman" w:eastAsia="Times New Roman" w:hAnsi="Times New Roman"/>
                <w:sz w:val="28"/>
                <w:szCs w:val="28"/>
                <w:lang w:eastAsia="ru-RU"/>
              </w:rPr>
              <w:t xml:space="preserve"> </w:t>
            </w:r>
          </w:p>
          <w:p w:rsidR="00D310FD" w:rsidRDefault="00D310FD" w:rsidP="00D310FD">
            <w:pPr>
              <w:jc w:val="both"/>
              <w:rPr>
                <w:sz w:val="24"/>
                <w:szCs w:val="24"/>
              </w:rPr>
            </w:pPr>
            <w:r>
              <w:rPr>
                <w:rFonts w:ascii="Times New Roman" w:eastAsia="Times New Roman" w:hAnsi="Times New Roman"/>
                <w:sz w:val="28"/>
                <w:szCs w:val="28"/>
                <w:lang w:eastAsia="ru-RU"/>
              </w:rPr>
              <w:t xml:space="preserve">- </w:t>
            </w:r>
            <w:r w:rsidR="00CC0C01">
              <w:rPr>
                <w:rFonts w:ascii="Times New Roman" w:eastAsia="Times New Roman" w:hAnsi="Times New Roman"/>
                <w:sz w:val="28"/>
                <w:szCs w:val="28"/>
                <w:lang w:eastAsia="ru-RU"/>
              </w:rPr>
              <w:t xml:space="preserve">создать условия для развития интереса к дальнейшему </w:t>
            </w:r>
            <w:r w:rsidR="00B5737A">
              <w:rPr>
                <w:rFonts w:ascii="Times New Roman" w:eastAsia="Times New Roman" w:hAnsi="Times New Roman"/>
                <w:sz w:val="28"/>
                <w:szCs w:val="28"/>
                <w:lang w:eastAsia="ru-RU"/>
              </w:rPr>
              <w:t>проекту</w:t>
            </w:r>
            <w:r>
              <w:rPr>
                <w:rFonts w:ascii="Times New Roman" w:eastAsia="Times New Roman" w:hAnsi="Times New Roman"/>
                <w:sz w:val="28"/>
                <w:szCs w:val="28"/>
                <w:lang w:eastAsia="ru-RU"/>
              </w:rPr>
              <w:t>;</w:t>
            </w:r>
            <w:r>
              <w:rPr>
                <w:sz w:val="24"/>
                <w:szCs w:val="24"/>
              </w:rPr>
              <w:t xml:space="preserve"> </w:t>
            </w:r>
          </w:p>
          <w:p w:rsidR="00F40D35" w:rsidRPr="00950979" w:rsidRDefault="00D310FD" w:rsidP="00D310FD">
            <w:pPr>
              <w:jc w:val="both"/>
              <w:rPr>
                <w:rFonts w:ascii="Times New Roman" w:eastAsia="Times New Roman" w:hAnsi="Times New Roman"/>
                <w:sz w:val="28"/>
                <w:szCs w:val="28"/>
                <w:lang w:eastAsia="ru-RU"/>
              </w:rPr>
            </w:pPr>
            <w:r>
              <w:rPr>
                <w:sz w:val="24"/>
                <w:szCs w:val="24"/>
              </w:rPr>
              <w:t xml:space="preserve">- </w:t>
            </w:r>
            <w:r>
              <w:rPr>
                <w:rFonts w:ascii="Times New Roman" w:eastAsia="Times New Roman" w:hAnsi="Times New Roman"/>
                <w:sz w:val="28"/>
                <w:szCs w:val="28"/>
                <w:lang w:eastAsia="ru-RU"/>
              </w:rPr>
              <w:t>воспитывать любовь и бережное отношение к природе.</w:t>
            </w:r>
          </w:p>
        </w:tc>
      </w:tr>
      <w:tr w:rsidR="00CD3680" w:rsidRPr="00317A57" w:rsidTr="00D46EB0">
        <w:tc>
          <w:tcPr>
            <w:tcW w:w="6799" w:type="dxa"/>
          </w:tcPr>
          <w:p w:rsidR="00CD3680" w:rsidRPr="00DA5495" w:rsidRDefault="00CD3680" w:rsidP="000C1CD4">
            <w:pPr>
              <w:spacing w:line="276" w:lineRule="auto"/>
              <w:rPr>
                <w:rFonts w:ascii="Times New Roman" w:hAnsi="Times New Roman" w:cs="Times New Roman"/>
                <w:sz w:val="28"/>
                <w:szCs w:val="28"/>
              </w:rPr>
            </w:pPr>
            <w:r>
              <w:rPr>
                <w:rFonts w:ascii="Times New Roman" w:hAnsi="Times New Roman" w:cs="Times New Roman"/>
                <w:sz w:val="28"/>
                <w:szCs w:val="28"/>
              </w:rPr>
              <w:t>Основные термины и понятия</w:t>
            </w:r>
          </w:p>
        </w:tc>
        <w:tc>
          <w:tcPr>
            <w:tcW w:w="7797" w:type="dxa"/>
          </w:tcPr>
          <w:p w:rsidR="00CD3680" w:rsidRPr="00D310FD" w:rsidRDefault="00D310FD" w:rsidP="00A33381">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«экология», «первоцветы», «проект», «</w:t>
            </w:r>
            <w:r>
              <w:rPr>
                <w:rFonts w:ascii="Times New Roman" w:hAnsi="Times New Roman" w:cs="Times New Roman"/>
                <w:sz w:val="28"/>
                <w:szCs w:val="28"/>
                <w:lang w:val="en-US"/>
              </w:rPr>
              <w:t>QR</w:t>
            </w:r>
            <w:r>
              <w:rPr>
                <w:rFonts w:ascii="Times New Roman" w:hAnsi="Times New Roman" w:cs="Times New Roman"/>
                <w:sz w:val="28"/>
                <w:szCs w:val="28"/>
              </w:rPr>
              <w:t>-коды»</w:t>
            </w:r>
          </w:p>
        </w:tc>
      </w:tr>
      <w:tr w:rsidR="00CD3680" w:rsidRPr="00317A57" w:rsidTr="00D46EB0">
        <w:tc>
          <w:tcPr>
            <w:tcW w:w="6799" w:type="dxa"/>
          </w:tcPr>
          <w:p w:rsidR="00CD3680" w:rsidRPr="00E36C4A" w:rsidRDefault="00CD3680" w:rsidP="001138DD">
            <w:pPr>
              <w:autoSpaceDE w:val="0"/>
              <w:autoSpaceDN w:val="0"/>
              <w:adjustRightInd w:val="0"/>
              <w:jc w:val="both"/>
              <w:rPr>
                <w:rFonts w:ascii="Times New Roman" w:eastAsia="Times New Roman" w:hAnsi="Times New Roman" w:cs="Times New Roman"/>
                <w:sz w:val="28"/>
                <w:szCs w:val="28"/>
                <w:lang w:eastAsia="ru-RU"/>
              </w:rPr>
            </w:pPr>
            <w:r w:rsidRPr="00E36C4A">
              <w:rPr>
                <w:rFonts w:ascii="Times New Roman" w:eastAsia="Times New Roman" w:hAnsi="Times New Roman" w:cs="Times New Roman"/>
                <w:sz w:val="28"/>
                <w:szCs w:val="28"/>
                <w:lang w:eastAsia="ru-RU"/>
              </w:rPr>
              <w:t>Задачи</w:t>
            </w:r>
          </w:p>
        </w:tc>
        <w:tc>
          <w:tcPr>
            <w:tcW w:w="7797" w:type="dxa"/>
          </w:tcPr>
          <w:p w:rsidR="00A05A7C" w:rsidRPr="00B51426" w:rsidRDefault="00CD3680" w:rsidP="00A05A7C">
            <w:pPr>
              <w:shd w:val="clear" w:color="auto" w:fill="FFFFFF"/>
              <w:rPr>
                <w:rFonts w:ascii="Calibri" w:eastAsia="Times New Roman" w:hAnsi="Calibri" w:cs="Arial"/>
                <w:color w:val="000000"/>
                <w:lang w:eastAsia="ru-RU"/>
              </w:rPr>
            </w:pPr>
            <w:r w:rsidRPr="00317A57">
              <w:rPr>
                <w:rFonts w:ascii="Times New Roman" w:eastAsia="Times New Roman" w:hAnsi="Times New Roman" w:cs="Times New Roman"/>
                <w:sz w:val="28"/>
                <w:szCs w:val="28"/>
              </w:rPr>
              <w:t>-</w:t>
            </w:r>
            <w:r w:rsidR="00A05A7C" w:rsidRPr="00317A57">
              <w:rPr>
                <w:rFonts w:ascii="Times New Roman" w:eastAsia="Times New Roman" w:hAnsi="Times New Roman" w:cs="Times New Roman"/>
                <w:sz w:val="28"/>
                <w:szCs w:val="28"/>
              </w:rPr>
              <w:t xml:space="preserve">способствовать формированию </w:t>
            </w:r>
            <w:r w:rsidR="00A05A7C">
              <w:rPr>
                <w:rFonts w:ascii="Times New Roman" w:eastAsia="Times New Roman" w:hAnsi="Times New Roman" w:cs="Times New Roman"/>
                <w:sz w:val="28"/>
                <w:szCs w:val="28"/>
              </w:rPr>
              <w:t xml:space="preserve">экологической культуры, </w:t>
            </w:r>
            <w:r w:rsidR="00A05A7C">
              <w:rPr>
                <w:rFonts w:ascii="Times New Roman" w:eastAsia="Times New Roman" w:hAnsi="Times New Roman" w:cs="Times New Roman"/>
                <w:color w:val="000000"/>
                <w:sz w:val="28"/>
                <w:lang w:eastAsia="ru-RU"/>
              </w:rPr>
              <w:t>экологического воспитания</w:t>
            </w:r>
            <w:r w:rsidR="00A05A7C" w:rsidRPr="00B51426">
              <w:rPr>
                <w:rFonts w:ascii="Times New Roman" w:eastAsia="Times New Roman" w:hAnsi="Times New Roman" w:cs="Times New Roman"/>
                <w:color w:val="000000"/>
                <w:sz w:val="28"/>
                <w:lang w:eastAsia="ru-RU"/>
              </w:rPr>
              <w:t>;</w:t>
            </w:r>
          </w:p>
          <w:p w:rsidR="00A05A7C" w:rsidRPr="00B51426" w:rsidRDefault="00A05A7C" w:rsidP="00A05A7C">
            <w:pPr>
              <w:shd w:val="clear" w:color="auto" w:fill="FFFFFF"/>
              <w:rPr>
                <w:rFonts w:ascii="Calibri" w:eastAsia="Times New Roman" w:hAnsi="Calibri" w:cs="Arial"/>
                <w:color w:val="000000"/>
                <w:lang w:eastAsia="ru-RU"/>
              </w:rPr>
            </w:pPr>
            <w:r w:rsidRPr="00B51426">
              <w:rPr>
                <w:rFonts w:ascii="Times New Roman" w:eastAsia="Times New Roman" w:hAnsi="Times New Roman" w:cs="Times New Roman"/>
                <w:color w:val="000000"/>
                <w:sz w:val="28"/>
                <w:lang w:eastAsia="ru-RU"/>
              </w:rPr>
              <w:t>- расширение и углубление знаний учащихся по экологии и проблемам охраны природы;</w:t>
            </w:r>
          </w:p>
          <w:p w:rsidR="00CD3680" w:rsidRPr="00FE5AC7" w:rsidRDefault="00A05A7C" w:rsidP="00FE5AC7">
            <w:pPr>
              <w:shd w:val="clear" w:color="auto" w:fill="FFFFFF"/>
              <w:rPr>
                <w:rFonts w:ascii="Calibri" w:eastAsia="Times New Roman" w:hAnsi="Calibri" w:cs="Arial"/>
                <w:color w:val="000000"/>
                <w:lang w:eastAsia="ru-RU"/>
              </w:rPr>
            </w:pPr>
            <w:r w:rsidRPr="00B51426">
              <w:rPr>
                <w:rFonts w:ascii="Times New Roman" w:eastAsia="Times New Roman" w:hAnsi="Times New Roman" w:cs="Times New Roman"/>
                <w:color w:val="000000"/>
                <w:sz w:val="28"/>
                <w:lang w:eastAsia="ru-RU"/>
              </w:rPr>
              <w:t>- развитие потребности у учащихся потребности принимать личное участие в охране окружающей среды</w:t>
            </w:r>
            <w:r w:rsidR="00FE5AC7">
              <w:rPr>
                <w:rFonts w:ascii="Times New Roman" w:eastAsia="Times New Roman" w:hAnsi="Times New Roman" w:cs="Times New Roman"/>
                <w:color w:val="000000"/>
                <w:sz w:val="28"/>
                <w:lang w:eastAsia="ru-RU"/>
              </w:rPr>
              <w:t>;</w:t>
            </w:r>
          </w:p>
          <w:p w:rsidR="00CD3680" w:rsidRPr="00317A57" w:rsidRDefault="00CD3680" w:rsidP="00BD60B6">
            <w:pPr>
              <w:rPr>
                <w:rFonts w:ascii="Times New Roman" w:eastAsia="Times New Roman" w:hAnsi="Times New Roman" w:cs="Times New Roman"/>
                <w:sz w:val="28"/>
                <w:szCs w:val="28"/>
                <w:lang w:eastAsia="ru-RU"/>
              </w:rPr>
            </w:pPr>
            <w:r w:rsidRPr="00317A57">
              <w:rPr>
                <w:rFonts w:ascii="Times New Roman" w:eastAsia="Times New Roman" w:hAnsi="Times New Roman" w:cs="Times New Roman"/>
                <w:sz w:val="28"/>
                <w:szCs w:val="28"/>
                <w:lang w:eastAsia="ru-RU"/>
              </w:rPr>
              <w:t>- создать условие по формированию умения с достаточной полнотой и точностью выражать свои мысли в соответствии с задачами и условиями коммуникации.</w:t>
            </w:r>
          </w:p>
        </w:tc>
      </w:tr>
      <w:tr w:rsidR="00CD3680" w:rsidRPr="00317A57" w:rsidTr="00D46EB0">
        <w:tc>
          <w:tcPr>
            <w:tcW w:w="6799" w:type="dxa"/>
          </w:tcPr>
          <w:p w:rsidR="00CD3680" w:rsidRPr="00317A57" w:rsidRDefault="00CD3680" w:rsidP="001138DD">
            <w:pPr>
              <w:autoSpaceDE w:val="0"/>
              <w:autoSpaceDN w:val="0"/>
              <w:adjustRightInd w:val="0"/>
              <w:jc w:val="both"/>
              <w:rPr>
                <w:rFonts w:ascii="Times New Roman" w:eastAsia="Times New Roman" w:hAnsi="Times New Roman" w:cs="Times New Roman"/>
                <w:sz w:val="28"/>
                <w:szCs w:val="28"/>
                <w:lang w:eastAsia="ru-RU"/>
              </w:rPr>
            </w:pPr>
            <w:r w:rsidRPr="00317A57">
              <w:rPr>
                <w:rFonts w:ascii="Times New Roman" w:hAnsi="Times New Roman" w:cs="Times New Roman"/>
                <w:sz w:val="28"/>
                <w:szCs w:val="28"/>
              </w:rPr>
              <w:lastRenderedPageBreak/>
              <w:t>Предметные результаты</w:t>
            </w:r>
          </w:p>
        </w:tc>
        <w:tc>
          <w:tcPr>
            <w:tcW w:w="7797" w:type="dxa"/>
          </w:tcPr>
          <w:p w:rsidR="00822645" w:rsidRPr="00B5737A" w:rsidRDefault="00E02902" w:rsidP="00F02B0D">
            <w:pP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Занятие</w:t>
            </w:r>
            <w:r w:rsidRPr="00B51426">
              <w:rPr>
                <w:rFonts w:ascii="Times New Roman" w:eastAsia="Times New Roman" w:hAnsi="Times New Roman" w:cs="Times New Roman"/>
                <w:color w:val="000000"/>
                <w:sz w:val="28"/>
                <w:lang w:eastAsia="ru-RU"/>
              </w:rPr>
              <w:t xml:space="preserve"> было составлено и проведено как коллективное творческое дело, в котором каждый учащийся класса мог принять посильное участие.</w:t>
            </w:r>
          </w:p>
        </w:tc>
      </w:tr>
      <w:tr w:rsidR="00CD3680" w:rsidRPr="00317A57" w:rsidTr="00D46EB0">
        <w:tc>
          <w:tcPr>
            <w:tcW w:w="6799" w:type="dxa"/>
          </w:tcPr>
          <w:p w:rsidR="00CD3680" w:rsidRPr="00317A57" w:rsidRDefault="00CD3680" w:rsidP="001138DD">
            <w:pPr>
              <w:autoSpaceDE w:val="0"/>
              <w:autoSpaceDN w:val="0"/>
              <w:adjustRightInd w:val="0"/>
              <w:jc w:val="both"/>
              <w:rPr>
                <w:rFonts w:ascii="Times New Roman" w:eastAsia="Times New Roman" w:hAnsi="Times New Roman" w:cs="Times New Roman"/>
                <w:sz w:val="28"/>
                <w:szCs w:val="28"/>
                <w:lang w:eastAsia="ru-RU"/>
              </w:rPr>
            </w:pPr>
            <w:proofErr w:type="spellStart"/>
            <w:r w:rsidRPr="00317A57">
              <w:rPr>
                <w:rFonts w:ascii="Times New Roman" w:hAnsi="Times New Roman" w:cs="Times New Roman"/>
                <w:sz w:val="28"/>
                <w:szCs w:val="28"/>
              </w:rPr>
              <w:t>Метапредметные</w:t>
            </w:r>
            <w:proofErr w:type="spellEnd"/>
            <w:r w:rsidRPr="00317A57">
              <w:rPr>
                <w:rFonts w:ascii="Times New Roman" w:hAnsi="Times New Roman" w:cs="Times New Roman"/>
                <w:sz w:val="28"/>
                <w:szCs w:val="28"/>
              </w:rPr>
              <w:t xml:space="preserve"> результаты  и деятельность учащихся</w:t>
            </w:r>
          </w:p>
        </w:tc>
        <w:tc>
          <w:tcPr>
            <w:tcW w:w="7797" w:type="dxa"/>
          </w:tcPr>
          <w:p w:rsidR="00CD3680" w:rsidRPr="00A14012" w:rsidRDefault="00CD3680" w:rsidP="00CF72AF">
            <w:pPr>
              <w:pStyle w:val="a3"/>
              <w:rPr>
                <w:rFonts w:ascii="Times New Roman" w:hAnsi="Times New Roman" w:cs="Times New Roman"/>
                <w:sz w:val="28"/>
                <w:szCs w:val="28"/>
              </w:rPr>
            </w:pPr>
            <w:r>
              <w:rPr>
                <w:rFonts w:ascii="Times New Roman" w:eastAsia="Times New Roman" w:hAnsi="Times New Roman"/>
                <w:sz w:val="28"/>
                <w:szCs w:val="28"/>
                <w:lang w:eastAsia="ru-RU"/>
              </w:rPr>
              <w:t>Формировать интерес</w:t>
            </w:r>
            <w:r w:rsidR="0078735C">
              <w:rPr>
                <w:rFonts w:ascii="Times New Roman" w:eastAsia="Times New Roman" w:hAnsi="Times New Roman"/>
                <w:sz w:val="28"/>
                <w:szCs w:val="28"/>
                <w:lang w:eastAsia="ru-RU"/>
              </w:rPr>
              <w:t xml:space="preserve"> к занятию</w:t>
            </w:r>
            <w:r w:rsidRPr="00A14012">
              <w:rPr>
                <w:rFonts w:ascii="Times New Roman" w:eastAsia="Times New Roman" w:hAnsi="Times New Roman"/>
                <w:sz w:val="28"/>
                <w:szCs w:val="28"/>
                <w:lang w:eastAsia="ru-RU"/>
              </w:rPr>
              <w:t xml:space="preserve">; </w:t>
            </w:r>
          </w:p>
          <w:p w:rsidR="00CD3680" w:rsidRDefault="00CD3680" w:rsidP="00CF72AF">
            <w:pPr>
              <w:pStyle w:val="a3"/>
              <w:rPr>
                <w:rFonts w:ascii="Times New Roman" w:hAnsi="Times New Roman" w:cs="Times New Roman"/>
                <w:sz w:val="28"/>
                <w:szCs w:val="28"/>
              </w:rPr>
            </w:pPr>
            <w:r w:rsidRPr="00317A57">
              <w:rPr>
                <w:rFonts w:ascii="Times New Roman" w:hAnsi="Times New Roman" w:cs="Times New Roman"/>
                <w:sz w:val="28"/>
                <w:szCs w:val="28"/>
              </w:rPr>
              <w:t>Развивающие – содействовать развитию коммуникативных навыков общения, социокультурного опыта учащихся, содействовать развитию у учащихся чувства ответственности, уважения.</w:t>
            </w:r>
          </w:p>
          <w:p w:rsidR="00CD3680" w:rsidRPr="00B5737A" w:rsidRDefault="00CD3680" w:rsidP="00B5737A">
            <w:pPr>
              <w:shd w:val="clear" w:color="auto" w:fill="FFFFFF"/>
              <w:rPr>
                <w:rFonts w:ascii="Calibri" w:eastAsia="Times New Roman" w:hAnsi="Calibri" w:cs="Arial"/>
                <w:color w:val="000000"/>
                <w:lang w:eastAsia="ru-RU"/>
              </w:rPr>
            </w:pPr>
            <w:r>
              <w:rPr>
                <w:rFonts w:ascii="Times New Roman" w:eastAsia="Times New Roman" w:hAnsi="Times New Roman"/>
                <w:sz w:val="28"/>
                <w:szCs w:val="28"/>
                <w:lang w:eastAsia="ru-RU"/>
              </w:rPr>
              <w:t>Личностные - развивать способность</w:t>
            </w:r>
            <w:r w:rsidRPr="008954A8">
              <w:rPr>
                <w:rFonts w:ascii="Times New Roman" w:eastAsia="Times New Roman" w:hAnsi="Times New Roman"/>
                <w:sz w:val="28"/>
                <w:szCs w:val="28"/>
                <w:lang w:eastAsia="ru-RU"/>
              </w:rPr>
              <w:t xml:space="preserve"> рассу</w:t>
            </w:r>
            <w:r>
              <w:rPr>
                <w:rFonts w:ascii="Times New Roman" w:eastAsia="Times New Roman" w:hAnsi="Times New Roman"/>
                <w:sz w:val="28"/>
                <w:szCs w:val="28"/>
                <w:lang w:eastAsia="ru-RU"/>
              </w:rPr>
              <w:t>ждать, анализировать; обогащать словарный запас</w:t>
            </w:r>
            <w:r w:rsidRPr="008954A8">
              <w:rPr>
                <w:rFonts w:ascii="Times New Roman" w:eastAsia="Times New Roman" w:hAnsi="Times New Roman"/>
                <w:sz w:val="28"/>
                <w:szCs w:val="28"/>
                <w:lang w:eastAsia="ru-RU"/>
              </w:rPr>
              <w:t xml:space="preserve"> учащихся; готовность оценивать свой учебный труд, принимать оценки одноклассников, учителя</w:t>
            </w:r>
            <w:r w:rsidRPr="00BE28A6">
              <w:rPr>
                <w:rFonts w:ascii="Times New Roman" w:eastAsia="Times New Roman" w:hAnsi="Times New Roman"/>
                <w:color w:val="333333"/>
                <w:sz w:val="28"/>
                <w:szCs w:val="28"/>
                <w:lang w:eastAsia="ru-RU"/>
              </w:rPr>
              <w:t>.</w:t>
            </w:r>
          </w:p>
          <w:p w:rsidR="00CD3680" w:rsidRPr="00317A57" w:rsidRDefault="00CD3680" w:rsidP="00CF72AF">
            <w:pPr>
              <w:pStyle w:val="a3"/>
              <w:rPr>
                <w:rFonts w:ascii="Times New Roman" w:hAnsi="Times New Roman" w:cs="Times New Roman"/>
                <w:sz w:val="28"/>
                <w:szCs w:val="28"/>
              </w:rPr>
            </w:pPr>
            <w:proofErr w:type="spellStart"/>
            <w:r w:rsidRPr="00317A57">
              <w:rPr>
                <w:rFonts w:ascii="Times New Roman" w:hAnsi="Times New Roman" w:cs="Times New Roman"/>
                <w:sz w:val="28"/>
                <w:szCs w:val="28"/>
              </w:rPr>
              <w:t>Здоровьесберегающие</w:t>
            </w:r>
            <w:proofErr w:type="spellEnd"/>
            <w:r w:rsidRPr="00317A57">
              <w:rPr>
                <w:rFonts w:ascii="Times New Roman" w:hAnsi="Times New Roman" w:cs="Times New Roman"/>
                <w:sz w:val="28"/>
                <w:szCs w:val="28"/>
              </w:rPr>
              <w:t xml:space="preserve"> - сохранять здоровье детей путём оптимального учебного труда и активного отдыха; использования ТСО и средств наглядности; создания комфортной и доверительной атмосферы в классе; осуществления психологической поддержки каждого ученика.</w:t>
            </w:r>
          </w:p>
          <w:p w:rsidR="00CD3680" w:rsidRPr="00317A57" w:rsidRDefault="00CD3680" w:rsidP="00CF72AF">
            <w:pPr>
              <w:pStyle w:val="a3"/>
              <w:rPr>
                <w:rFonts w:ascii="Times New Roman" w:hAnsi="Times New Roman" w:cs="Times New Roman"/>
                <w:sz w:val="28"/>
                <w:szCs w:val="28"/>
                <w:lang w:eastAsia="ru-RU"/>
              </w:rPr>
            </w:pPr>
            <w:proofErr w:type="spellStart"/>
            <w:r w:rsidRPr="00317A57">
              <w:rPr>
                <w:rFonts w:ascii="Times New Roman" w:hAnsi="Times New Roman" w:cs="Times New Roman"/>
                <w:sz w:val="28"/>
                <w:szCs w:val="28"/>
              </w:rPr>
              <w:t>Межпредметные</w:t>
            </w:r>
            <w:proofErr w:type="spellEnd"/>
            <w:r w:rsidRPr="00317A57">
              <w:rPr>
                <w:rFonts w:ascii="Times New Roman" w:hAnsi="Times New Roman" w:cs="Times New Roman"/>
                <w:sz w:val="28"/>
                <w:szCs w:val="28"/>
              </w:rPr>
              <w:t xml:space="preserve"> связи: окружающий мир</w:t>
            </w:r>
          </w:p>
        </w:tc>
      </w:tr>
      <w:tr w:rsidR="00CD3680" w:rsidRPr="00317A57" w:rsidTr="00D46EB0">
        <w:tc>
          <w:tcPr>
            <w:tcW w:w="6799" w:type="dxa"/>
          </w:tcPr>
          <w:p w:rsidR="00CD3680" w:rsidRPr="00E36C4A" w:rsidRDefault="00CD3680" w:rsidP="00166FA7">
            <w:pPr>
              <w:rPr>
                <w:rFonts w:ascii="Times New Roman" w:eastAsia="Calibri" w:hAnsi="Times New Roman" w:cs="Times New Roman"/>
                <w:sz w:val="28"/>
                <w:szCs w:val="28"/>
              </w:rPr>
            </w:pPr>
            <w:r w:rsidRPr="00E36C4A">
              <w:rPr>
                <w:rFonts w:ascii="Times New Roman" w:eastAsia="Calibri" w:hAnsi="Times New Roman" w:cs="Times New Roman"/>
                <w:sz w:val="28"/>
                <w:szCs w:val="28"/>
              </w:rPr>
              <w:t xml:space="preserve">Форма проведения </w:t>
            </w:r>
          </w:p>
        </w:tc>
        <w:tc>
          <w:tcPr>
            <w:tcW w:w="7797" w:type="dxa"/>
          </w:tcPr>
          <w:p w:rsidR="00CD3680" w:rsidRPr="00317A57" w:rsidRDefault="00C41247" w:rsidP="001138DD">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t>Занятие</w:t>
            </w:r>
            <w:r w:rsidR="00CD3680" w:rsidRPr="00317A57">
              <w:rPr>
                <w:rFonts w:ascii="Times New Roman" w:eastAsia="Calibri" w:hAnsi="Times New Roman" w:cs="Times New Roman"/>
                <w:sz w:val="28"/>
                <w:szCs w:val="28"/>
              </w:rPr>
              <w:t>-практикум.</w:t>
            </w:r>
          </w:p>
        </w:tc>
      </w:tr>
      <w:tr w:rsidR="00CD3680" w:rsidRPr="00317A57" w:rsidTr="00D46EB0">
        <w:tc>
          <w:tcPr>
            <w:tcW w:w="6799" w:type="dxa"/>
          </w:tcPr>
          <w:p w:rsidR="00CD3680" w:rsidRPr="00E36C4A" w:rsidRDefault="00CD3680" w:rsidP="00CF72AF">
            <w:pPr>
              <w:rPr>
                <w:rFonts w:ascii="Times New Roman" w:eastAsia="Calibri" w:hAnsi="Times New Roman" w:cs="Times New Roman"/>
                <w:sz w:val="28"/>
                <w:szCs w:val="28"/>
              </w:rPr>
            </w:pPr>
            <w:r w:rsidRPr="00E36C4A">
              <w:rPr>
                <w:rFonts w:ascii="Times New Roman" w:eastAsia="Calibri" w:hAnsi="Times New Roman" w:cs="Times New Roman"/>
                <w:sz w:val="28"/>
                <w:szCs w:val="28"/>
              </w:rPr>
              <w:t xml:space="preserve">Методы </w:t>
            </w:r>
          </w:p>
        </w:tc>
        <w:tc>
          <w:tcPr>
            <w:tcW w:w="7797" w:type="dxa"/>
          </w:tcPr>
          <w:p w:rsidR="00CD3680" w:rsidRPr="00317A57" w:rsidRDefault="00CD3680" w:rsidP="001138DD">
            <w:pPr>
              <w:autoSpaceDE w:val="0"/>
              <w:autoSpaceDN w:val="0"/>
              <w:adjustRightInd w:val="0"/>
              <w:jc w:val="both"/>
              <w:rPr>
                <w:rFonts w:ascii="Times New Roman" w:eastAsia="Calibri" w:hAnsi="Times New Roman" w:cs="Times New Roman"/>
                <w:sz w:val="28"/>
                <w:szCs w:val="28"/>
              </w:rPr>
            </w:pPr>
            <w:r w:rsidRPr="00317A57">
              <w:rPr>
                <w:rFonts w:ascii="Times New Roman" w:eastAsia="Calibri" w:hAnsi="Times New Roman" w:cs="Times New Roman"/>
                <w:sz w:val="28"/>
                <w:szCs w:val="28"/>
              </w:rPr>
              <w:t>Объяснительно-иллюстративный, частично-поисковый.</w:t>
            </w:r>
          </w:p>
        </w:tc>
      </w:tr>
      <w:tr w:rsidR="00CD3680" w:rsidRPr="00317A57" w:rsidTr="00D46EB0">
        <w:tc>
          <w:tcPr>
            <w:tcW w:w="6799" w:type="dxa"/>
          </w:tcPr>
          <w:p w:rsidR="00CD3680" w:rsidRPr="00317A57" w:rsidRDefault="00CD3680" w:rsidP="00CF72AF">
            <w:pPr>
              <w:spacing w:line="276" w:lineRule="auto"/>
              <w:rPr>
                <w:rFonts w:ascii="Times New Roman" w:eastAsia="Calibri" w:hAnsi="Times New Roman" w:cs="Times New Roman"/>
                <w:b/>
                <w:sz w:val="28"/>
                <w:szCs w:val="28"/>
              </w:rPr>
            </w:pPr>
            <w:r w:rsidRPr="00DA5495">
              <w:rPr>
                <w:rFonts w:ascii="Times New Roman" w:hAnsi="Times New Roman" w:cs="Times New Roman"/>
                <w:sz w:val="28"/>
                <w:szCs w:val="28"/>
              </w:rPr>
              <w:t>Материально – техническое обеспечение</w:t>
            </w:r>
          </w:p>
        </w:tc>
        <w:tc>
          <w:tcPr>
            <w:tcW w:w="7797" w:type="dxa"/>
          </w:tcPr>
          <w:p w:rsidR="00CD3680" w:rsidRPr="00317A57" w:rsidRDefault="00CD3680" w:rsidP="00CF72AF">
            <w:pPr>
              <w:autoSpaceDE w:val="0"/>
              <w:autoSpaceDN w:val="0"/>
              <w:adjustRightInd w:val="0"/>
              <w:jc w:val="both"/>
              <w:rPr>
                <w:rFonts w:ascii="Times New Roman" w:eastAsia="Calibri" w:hAnsi="Times New Roman" w:cs="Times New Roman"/>
                <w:sz w:val="28"/>
                <w:szCs w:val="28"/>
              </w:rPr>
            </w:pPr>
            <w:r>
              <w:rPr>
                <w:rFonts w:ascii="Times New Roman" w:hAnsi="Times New Roman" w:cs="Times New Roman"/>
                <w:sz w:val="28"/>
                <w:szCs w:val="28"/>
              </w:rPr>
              <w:t>Ком</w:t>
            </w:r>
            <w:r w:rsidR="00C41247">
              <w:rPr>
                <w:rFonts w:ascii="Times New Roman" w:hAnsi="Times New Roman" w:cs="Times New Roman"/>
                <w:sz w:val="28"/>
                <w:szCs w:val="28"/>
              </w:rPr>
              <w:t xml:space="preserve">пьютер, проектор, </w:t>
            </w:r>
            <w:r w:rsidRPr="00317A57">
              <w:rPr>
                <w:rFonts w:ascii="Times New Roman" w:eastAsia="Times New Roman" w:hAnsi="Times New Roman" w:cs="Times New Roman"/>
                <w:sz w:val="28"/>
                <w:szCs w:val="28"/>
              </w:rPr>
              <w:t xml:space="preserve">презентация к уроку, </w:t>
            </w:r>
            <w:r w:rsidR="004D5E0A">
              <w:rPr>
                <w:rFonts w:ascii="Times New Roman" w:eastAsia="Times New Roman" w:hAnsi="Times New Roman" w:cs="Times New Roman"/>
                <w:sz w:val="28"/>
                <w:szCs w:val="28"/>
              </w:rPr>
              <w:t xml:space="preserve">мобильные телефоны или планшеты, </w:t>
            </w:r>
            <w:r w:rsidRPr="00317A57">
              <w:rPr>
                <w:rFonts w:ascii="Times New Roman" w:eastAsia="Times New Roman" w:hAnsi="Times New Roman" w:cs="Times New Roman"/>
                <w:sz w:val="28"/>
                <w:szCs w:val="28"/>
              </w:rPr>
              <w:t>раздаточный и демонстрацион</w:t>
            </w:r>
            <w:r>
              <w:rPr>
                <w:rFonts w:ascii="Times New Roman" w:eastAsia="Times New Roman" w:hAnsi="Times New Roman" w:cs="Times New Roman"/>
                <w:sz w:val="28"/>
                <w:szCs w:val="28"/>
              </w:rPr>
              <w:t>ный материал на печатной основе</w:t>
            </w:r>
            <w:r w:rsidRPr="00317A57">
              <w:rPr>
                <w:rFonts w:ascii="Times New Roman" w:eastAsia="Calibri" w:hAnsi="Times New Roman" w:cs="Times New Roman"/>
                <w:sz w:val="28"/>
                <w:szCs w:val="28"/>
                <w:lang w:eastAsia="ru-RU"/>
              </w:rPr>
              <w:t>,доска</w:t>
            </w:r>
            <w:r>
              <w:rPr>
                <w:rFonts w:ascii="Times New Roman" w:eastAsia="Calibri" w:hAnsi="Times New Roman" w:cs="Times New Roman"/>
                <w:sz w:val="28"/>
                <w:szCs w:val="28"/>
                <w:lang w:eastAsia="ru-RU"/>
              </w:rPr>
              <w:t>.</w:t>
            </w:r>
          </w:p>
        </w:tc>
      </w:tr>
    </w:tbl>
    <w:p w:rsidR="00EA16BF" w:rsidRDefault="00EA16BF" w:rsidP="00F40D35">
      <w:pPr>
        <w:spacing w:after="0" w:line="240" w:lineRule="auto"/>
        <w:rPr>
          <w:rFonts w:ascii="Times New Roman" w:eastAsia="Calibri" w:hAnsi="Times New Roman" w:cs="Times New Roman"/>
          <w:b/>
          <w:i/>
          <w:sz w:val="28"/>
          <w:szCs w:val="28"/>
          <w:lang w:eastAsia="ru-RU"/>
        </w:rPr>
      </w:pPr>
    </w:p>
    <w:p w:rsidR="00EA16BF" w:rsidRPr="00317A57" w:rsidRDefault="00EA16BF" w:rsidP="00F40D35">
      <w:pPr>
        <w:spacing w:after="0" w:line="240" w:lineRule="auto"/>
        <w:rPr>
          <w:rFonts w:ascii="Times New Roman" w:eastAsia="Calibri" w:hAnsi="Times New Roman" w:cs="Times New Roman"/>
          <w:b/>
          <w:i/>
          <w:sz w:val="28"/>
          <w:szCs w:val="28"/>
          <w:lang w:eastAsia="ru-RU"/>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36"/>
        <w:gridCol w:w="5907"/>
        <w:gridCol w:w="2856"/>
        <w:gridCol w:w="3168"/>
      </w:tblGrid>
      <w:tr w:rsidR="00317A57" w:rsidRPr="00317A57" w:rsidTr="00FD05CA">
        <w:trPr>
          <w:trHeight w:val="441"/>
        </w:trPr>
        <w:tc>
          <w:tcPr>
            <w:tcW w:w="2518" w:type="dxa"/>
            <w:vMerge w:val="restart"/>
            <w:tcBorders>
              <w:top w:val="single" w:sz="4" w:space="0" w:color="000000"/>
              <w:left w:val="single" w:sz="4" w:space="0" w:color="000000"/>
              <w:right w:val="single" w:sz="4" w:space="0" w:color="000000"/>
            </w:tcBorders>
            <w:hideMark/>
          </w:tcPr>
          <w:p w:rsidR="00CF72AF" w:rsidRPr="00855D64" w:rsidRDefault="00CF72AF" w:rsidP="00F40D35">
            <w:pPr>
              <w:spacing w:after="0" w:line="240" w:lineRule="auto"/>
              <w:contextualSpacing/>
              <w:jc w:val="center"/>
              <w:rPr>
                <w:rFonts w:ascii="Times New Roman" w:eastAsia="Calibri" w:hAnsi="Times New Roman" w:cs="Times New Roman"/>
                <w:sz w:val="28"/>
                <w:szCs w:val="28"/>
              </w:rPr>
            </w:pPr>
            <w:r w:rsidRPr="00855D64">
              <w:rPr>
                <w:rFonts w:ascii="Times New Roman" w:eastAsia="Calibri" w:hAnsi="Times New Roman" w:cs="Times New Roman"/>
                <w:sz w:val="28"/>
                <w:szCs w:val="28"/>
              </w:rPr>
              <w:t xml:space="preserve">Этапы </w:t>
            </w:r>
            <w:r w:rsidR="006D602A">
              <w:rPr>
                <w:rFonts w:ascii="Times New Roman" w:eastAsia="Calibri" w:hAnsi="Times New Roman" w:cs="Times New Roman"/>
                <w:sz w:val="28"/>
                <w:szCs w:val="28"/>
              </w:rPr>
              <w:t>занятия</w:t>
            </w:r>
          </w:p>
        </w:tc>
        <w:tc>
          <w:tcPr>
            <w:tcW w:w="8861" w:type="dxa"/>
            <w:gridSpan w:val="2"/>
            <w:tcBorders>
              <w:top w:val="single" w:sz="4" w:space="0" w:color="000000"/>
              <w:left w:val="single" w:sz="4" w:space="0" w:color="000000"/>
              <w:bottom w:val="single" w:sz="4" w:space="0" w:color="000000"/>
              <w:right w:val="single" w:sz="4" w:space="0" w:color="000000"/>
            </w:tcBorders>
            <w:hideMark/>
          </w:tcPr>
          <w:p w:rsidR="00CF72AF" w:rsidRPr="00855D64" w:rsidRDefault="006D602A" w:rsidP="00F40D35">
            <w:pPr>
              <w:spacing w:after="0" w:line="240" w:lineRule="auto"/>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Ход занятия</w:t>
            </w:r>
          </w:p>
          <w:p w:rsidR="00CF72AF" w:rsidRPr="00855D64" w:rsidRDefault="00CF72AF" w:rsidP="00CF72AF">
            <w:pPr>
              <w:spacing w:after="0" w:line="240" w:lineRule="auto"/>
              <w:contextualSpacing/>
              <w:jc w:val="center"/>
              <w:rPr>
                <w:rFonts w:ascii="Times New Roman" w:eastAsia="Calibri" w:hAnsi="Times New Roman" w:cs="Times New Roman"/>
                <w:sz w:val="28"/>
                <w:szCs w:val="28"/>
              </w:rPr>
            </w:pPr>
          </w:p>
        </w:tc>
        <w:tc>
          <w:tcPr>
            <w:tcW w:w="3188" w:type="dxa"/>
            <w:vMerge w:val="restart"/>
            <w:tcBorders>
              <w:top w:val="single" w:sz="4" w:space="0" w:color="000000"/>
              <w:left w:val="single" w:sz="4" w:space="0" w:color="000000"/>
              <w:right w:val="single" w:sz="4" w:space="0" w:color="000000"/>
            </w:tcBorders>
            <w:hideMark/>
          </w:tcPr>
          <w:p w:rsidR="00CF72AF" w:rsidRPr="00855D64" w:rsidRDefault="00CF72AF" w:rsidP="00F40D35">
            <w:pPr>
              <w:spacing w:after="0" w:line="240" w:lineRule="auto"/>
              <w:contextualSpacing/>
              <w:jc w:val="center"/>
              <w:rPr>
                <w:rFonts w:ascii="Times New Roman" w:eastAsia="Calibri" w:hAnsi="Times New Roman" w:cs="Times New Roman"/>
                <w:sz w:val="28"/>
                <w:szCs w:val="28"/>
              </w:rPr>
            </w:pPr>
            <w:r w:rsidRPr="00855D64">
              <w:rPr>
                <w:rFonts w:ascii="Times New Roman" w:eastAsia="Calibri" w:hAnsi="Times New Roman" w:cs="Times New Roman"/>
                <w:sz w:val="28"/>
                <w:szCs w:val="28"/>
              </w:rPr>
              <w:t>Формирование УУД</w:t>
            </w:r>
          </w:p>
        </w:tc>
      </w:tr>
      <w:tr w:rsidR="00067957" w:rsidRPr="00317A57" w:rsidTr="00FD05CA">
        <w:trPr>
          <w:trHeight w:val="441"/>
        </w:trPr>
        <w:tc>
          <w:tcPr>
            <w:tcW w:w="2518" w:type="dxa"/>
            <w:vMerge/>
            <w:tcBorders>
              <w:left w:val="single" w:sz="4" w:space="0" w:color="000000"/>
              <w:bottom w:val="single" w:sz="4" w:space="0" w:color="000000"/>
              <w:right w:val="single" w:sz="4" w:space="0" w:color="000000"/>
            </w:tcBorders>
          </w:tcPr>
          <w:p w:rsidR="00CF72AF" w:rsidRPr="00855D64" w:rsidRDefault="00CF72AF" w:rsidP="00F40D35">
            <w:pPr>
              <w:spacing w:after="0" w:line="240" w:lineRule="auto"/>
              <w:contextualSpacing/>
              <w:jc w:val="center"/>
              <w:rPr>
                <w:rFonts w:ascii="Times New Roman" w:eastAsia="Calibri" w:hAnsi="Times New Roman" w:cs="Times New Roman"/>
                <w:sz w:val="28"/>
                <w:szCs w:val="28"/>
              </w:rPr>
            </w:pPr>
          </w:p>
        </w:tc>
        <w:tc>
          <w:tcPr>
            <w:tcW w:w="5986" w:type="dxa"/>
            <w:tcBorders>
              <w:top w:val="single" w:sz="4" w:space="0" w:color="000000"/>
              <w:left w:val="single" w:sz="4" w:space="0" w:color="000000"/>
              <w:bottom w:val="single" w:sz="4" w:space="0" w:color="000000"/>
              <w:right w:val="single" w:sz="4" w:space="0" w:color="auto"/>
            </w:tcBorders>
          </w:tcPr>
          <w:p w:rsidR="00CF72AF" w:rsidRPr="00855D64" w:rsidRDefault="00C50264" w:rsidP="00F40D35">
            <w:pPr>
              <w:spacing w:after="0" w:line="240" w:lineRule="auto"/>
              <w:contextualSpacing/>
              <w:jc w:val="center"/>
              <w:rPr>
                <w:rFonts w:ascii="Times New Roman" w:eastAsia="Calibri" w:hAnsi="Times New Roman" w:cs="Times New Roman"/>
                <w:sz w:val="28"/>
                <w:szCs w:val="28"/>
              </w:rPr>
            </w:pPr>
            <w:r w:rsidRPr="00855D64">
              <w:rPr>
                <w:rFonts w:ascii="Times New Roman" w:eastAsia="Calibri" w:hAnsi="Times New Roman" w:cs="Times New Roman"/>
                <w:sz w:val="28"/>
                <w:szCs w:val="28"/>
              </w:rPr>
              <w:t>Д</w:t>
            </w:r>
            <w:r w:rsidR="00CF72AF" w:rsidRPr="00855D64">
              <w:rPr>
                <w:rFonts w:ascii="Times New Roman" w:eastAsia="Calibri" w:hAnsi="Times New Roman" w:cs="Times New Roman"/>
                <w:sz w:val="28"/>
                <w:szCs w:val="28"/>
              </w:rPr>
              <w:t>еятельность учителя</w:t>
            </w:r>
          </w:p>
        </w:tc>
        <w:tc>
          <w:tcPr>
            <w:tcW w:w="2875" w:type="dxa"/>
            <w:tcBorders>
              <w:top w:val="single" w:sz="4" w:space="0" w:color="000000"/>
              <w:left w:val="single" w:sz="4" w:space="0" w:color="auto"/>
              <w:bottom w:val="single" w:sz="4" w:space="0" w:color="000000"/>
              <w:right w:val="single" w:sz="4" w:space="0" w:color="000000"/>
            </w:tcBorders>
          </w:tcPr>
          <w:p w:rsidR="00CF72AF" w:rsidRPr="00855D64" w:rsidRDefault="00CF72AF" w:rsidP="00F40D35">
            <w:pPr>
              <w:spacing w:after="0" w:line="240" w:lineRule="auto"/>
              <w:contextualSpacing/>
              <w:jc w:val="center"/>
              <w:rPr>
                <w:rFonts w:ascii="Times New Roman" w:eastAsia="Calibri" w:hAnsi="Times New Roman" w:cs="Times New Roman"/>
                <w:sz w:val="28"/>
                <w:szCs w:val="28"/>
              </w:rPr>
            </w:pPr>
            <w:r w:rsidRPr="00855D64">
              <w:rPr>
                <w:rFonts w:ascii="Times New Roman" w:eastAsia="Calibri" w:hAnsi="Times New Roman" w:cs="Times New Roman"/>
                <w:sz w:val="28"/>
                <w:szCs w:val="28"/>
              </w:rPr>
              <w:t>Деятельность учащихся</w:t>
            </w:r>
          </w:p>
        </w:tc>
        <w:tc>
          <w:tcPr>
            <w:tcW w:w="3188" w:type="dxa"/>
            <w:vMerge/>
            <w:tcBorders>
              <w:left w:val="single" w:sz="4" w:space="0" w:color="000000"/>
              <w:bottom w:val="single" w:sz="4" w:space="0" w:color="000000"/>
              <w:right w:val="single" w:sz="4" w:space="0" w:color="000000"/>
            </w:tcBorders>
          </w:tcPr>
          <w:p w:rsidR="00CF72AF" w:rsidRPr="00855D64" w:rsidRDefault="00CF72AF" w:rsidP="00F40D35">
            <w:pPr>
              <w:spacing w:after="0" w:line="240" w:lineRule="auto"/>
              <w:contextualSpacing/>
              <w:jc w:val="center"/>
              <w:rPr>
                <w:rFonts w:ascii="Times New Roman" w:eastAsia="Calibri" w:hAnsi="Times New Roman" w:cs="Times New Roman"/>
                <w:sz w:val="28"/>
                <w:szCs w:val="28"/>
              </w:rPr>
            </w:pPr>
          </w:p>
        </w:tc>
      </w:tr>
      <w:tr w:rsidR="00067957" w:rsidRPr="00317A57" w:rsidTr="00FD05CA">
        <w:trPr>
          <w:trHeight w:val="441"/>
        </w:trPr>
        <w:tc>
          <w:tcPr>
            <w:tcW w:w="2518" w:type="dxa"/>
            <w:tcBorders>
              <w:left w:val="single" w:sz="4" w:space="0" w:color="000000"/>
              <w:bottom w:val="single" w:sz="4" w:space="0" w:color="000000"/>
              <w:right w:val="single" w:sz="4" w:space="0" w:color="000000"/>
            </w:tcBorders>
          </w:tcPr>
          <w:p w:rsidR="00BD60B6" w:rsidRPr="00855D64" w:rsidRDefault="00D46EB0" w:rsidP="00B70807">
            <w:pPr>
              <w:spacing w:after="0" w:line="240" w:lineRule="auto"/>
              <w:contextualSpacing/>
              <w:rPr>
                <w:rFonts w:ascii="Times New Roman" w:eastAsia="Calibri" w:hAnsi="Times New Roman" w:cs="Times New Roman"/>
                <w:sz w:val="28"/>
                <w:szCs w:val="28"/>
              </w:rPr>
            </w:pPr>
            <w:r w:rsidRPr="00855D64">
              <w:rPr>
                <w:rFonts w:ascii="Times New Roman" w:eastAsia="Calibri" w:hAnsi="Times New Roman" w:cs="Times New Roman"/>
                <w:sz w:val="28"/>
                <w:szCs w:val="28"/>
              </w:rPr>
              <w:t>Ι</w:t>
            </w:r>
            <w:r w:rsidRPr="00855D64">
              <w:rPr>
                <w:rFonts w:ascii="Times New Roman" w:eastAsia="Calibri" w:hAnsi="Times New Roman" w:cs="Times New Roman"/>
                <w:sz w:val="28"/>
                <w:szCs w:val="28"/>
                <w:lang w:eastAsia="ru-RU"/>
              </w:rPr>
              <w:t>.</w:t>
            </w:r>
            <w:r w:rsidR="00B70807" w:rsidRPr="00855D64">
              <w:rPr>
                <w:rFonts w:ascii="Times New Roman" w:hAnsi="Times New Roman" w:cs="Times New Roman"/>
                <w:sz w:val="28"/>
                <w:szCs w:val="28"/>
              </w:rPr>
              <w:t xml:space="preserve"> Мотивационно - </w:t>
            </w:r>
            <w:r w:rsidR="00B70807" w:rsidRPr="00855D64">
              <w:rPr>
                <w:rFonts w:ascii="Times New Roman" w:hAnsi="Times New Roman" w:cs="Times New Roman"/>
                <w:sz w:val="28"/>
                <w:szCs w:val="28"/>
              </w:rPr>
              <w:lastRenderedPageBreak/>
              <w:t>ориентировочный этап</w:t>
            </w:r>
          </w:p>
        </w:tc>
        <w:tc>
          <w:tcPr>
            <w:tcW w:w="5986" w:type="dxa"/>
            <w:tcBorders>
              <w:top w:val="single" w:sz="4" w:space="0" w:color="000000"/>
              <w:left w:val="single" w:sz="4" w:space="0" w:color="000000"/>
              <w:bottom w:val="single" w:sz="4" w:space="0" w:color="000000"/>
              <w:right w:val="single" w:sz="4" w:space="0" w:color="auto"/>
            </w:tcBorders>
          </w:tcPr>
          <w:p w:rsidR="00BD60B6" w:rsidRDefault="00F96D4E" w:rsidP="00D55C74">
            <w:pPr>
              <w:spacing w:after="0" w:line="240" w:lineRule="auto"/>
              <w:rPr>
                <w:rFonts w:ascii="Times New Roman" w:hAnsi="Times New Roman" w:cs="Times New Roman"/>
                <w:iCs/>
                <w:sz w:val="28"/>
                <w:szCs w:val="28"/>
              </w:rPr>
            </w:pPr>
            <w:r w:rsidRPr="00855D64">
              <w:rPr>
                <w:rFonts w:ascii="Times New Roman" w:hAnsi="Times New Roman" w:cs="Times New Roman"/>
                <w:iCs/>
                <w:sz w:val="28"/>
                <w:szCs w:val="28"/>
              </w:rPr>
              <w:lastRenderedPageBreak/>
              <w:t xml:space="preserve">Приветствует учащихся, проверяет готовность </w:t>
            </w:r>
            <w:r w:rsidRPr="00855D64">
              <w:rPr>
                <w:rFonts w:ascii="Times New Roman" w:hAnsi="Times New Roman" w:cs="Times New Roman"/>
                <w:iCs/>
                <w:sz w:val="28"/>
                <w:szCs w:val="28"/>
              </w:rPr>
              <w:lastRenderedPageBreak/>
              <w:t>класса и оборудования, эмоционально настраивает на учебную деятельность</w:t>
            </w:r>
            <w:r w:rsidR="00D55C74">
              <w:rPr>
                <w:rFonts w:ascii="Times New Roman" w:hAnsi="Times New Roman" w:cs="Times New Roman"/>
                <w:iCs/>
                <w:sz w:val="28"/>
                <w:szCs w:val="28"/>
              </w:rPr>
              <w:t>.</w:t>
            </w:r>
          </w:p>
          <w:p w:rsidR="00E842BB" w:rsidRPr="00B17C3F" w:rsidRDefault="00E842BB" w:rsidP="00E842BB">
            <w:pPr>
              <w:spacing w:after="0"/>
              <w:rPr>
                <w:rFonts w:ascii="Times New Roman" w:hAnsi="Times New Roman" w:cs="Times New Roman"/>
                <w:sz w:val="28"/>
                <w:szCs w:val="28"/>
              </w:rPr>
            </w:pPr>
            <w:r w:rsidRPr="00B17C3F">
              <w:rPr>
                <w:rFonts w:ascii="Times New Roman" w:hAnsi="Times New Roman" w:cs="Times New Roman"/>
                <w:sz w:val="28"/>
                <w:szCs w:val="28"/>
              </w:rPr>
              <w:t>Мне нужны сегодня ваши умные головы и добрые сердца.</w:t>
            </w:r>
          </w:p>
          <w:p w:rsidR="00E842BB" w:rsidRPr="00E842BB" w:rsidRDefault="00E842BB" w:rsidP="00E842BB">
            <w:pPr>
              <w:spacing w:after="0" w:line="240" w:lineRule="auto"/>
              <w:rPr>
                <w:rFonts w:ascii="Times New Roman" w:hAnsi="Times New Roman" w:cs="Times New Roman"/>
                <w:sz w:val="28"/>
                <w:szCs w:val="28"/>
              </w:rPr>
            </w:pPr>
            <w:r w:rsidRPr="00E842BB">
              <w:rPr>
                <w:rFonts w:ascii="Times New Roman" w:hAnsi="Times New Roman" w:cs="Times New Roman"/>
                <w:sz w:val="28"/>
                <w:szCs w:val="28"/>
              </w:rPr>
              <w:t>- Ребята, какие бы советы вы могли бы дать сво</w:t>
            </w:r>
            <w:r w:rsidR="00754D27">
              <w:rPr>
                <w:rFonts w:ascii="Times New Roman" w:hAnsi="Times New Roman" w:cs="Times New Roman"/>
                <w:sz w:val="28"/>
                <w:szCs w:val="28"/>
              </w:rPr>
              <w:t>им товарищам перед началом занятия</w:t>
            </w:r>
            <w:r w:rsidRPr="00E842BB">
              <w:rPr>
                <w:rFonts w:ascii="Times New Roman" w:hAnsi="Times New Roman" w:cs="Times New Roman"/>
                <w:sz w:val="28"/>
                <w:szCs w:val="28"/>
              </w:rPr>
              <w:t>?</w:t>
            </w:r>
          </w:p>
        </w:tc>
        <w:tc>
          <w:tcPr>
            <w:tcW w:w="2875" w:type="dxa"/>
            <w:tcBorders>
              <w:top w:val="single" w:sz="4" w:space="0" w:color="000000"/>
              <w:left w:val="single" w:sz="4" w:space="0" w:color="auto"/>
              <w:bottom w:val="single" w:sz="4" w:space="0" w:color="000000"/>
              <w:right w:val="single" w:sz="4" w:space="0" w:color="000000"/>
            </w:tcBorders>
          </w:tcPr>
          <w:p w:rsidR="00D46EB0" w:rsidRPr="00855D64" w:rsidRDefault="00D46EB0" w:rsidP="00D46EB0">
            <w:pPr>
              <w:spacing w:after="0" w:line="240" w:lineRule="auto"/>
              <w:contextualSpacing/>
              <w:rPr>
                <w:rFonts w:ascii="Times New Roman" w:eastAsia="Calibri" w:hAnsi="Times New Roman" w:cs="Times New Roman"/>
                <w:sz w:val="28"/>
                <w:szCs w:val="28"/>
              </w:rPr>
            </w:pPr>
            <w:r w:rsidRPr="00855D64">
              <w:rPr>
                <w:rFonts w:ascii="Times New Roman" w:eastAsia="Calibri" w:hAnsi="Times New Roman" w:cs="Times New Roman"/>
                <w:sz w:val="28"/>
                <w:szCs w:val="28"/>
              </w:rPr>
              <w:lastRenderedPageBreak/>
              <w:t xml:space="preserve">Учащиеся </w:t>
            </w:r>
            <w:r w:rsidRPr="00855D64">
              <w:rPr>
                <w:rFonts w:ascii="Times New Roman" w:eastAsia="Calibri" w:hAnsi="Times New Roman" w:cs="Times New Roman"/>
                <w:sz w:val="28"/>
                <w:szCs w:val="28"/>
              </w:rPr>
              <w:lastRenderedPageBreak/>
              <w:t>организуют рабочее мест</w:t>
            </w:r>
            <w:r w:rsidR="000F2FDC">
              <w:rPr>
                <w:rFonts w:ascii="Times New Roman" w:eastAsia="Calibri" w:hAnsi="Times New Roman" w:cs="Times New Roman"/>
                <w:sz w:val="28"/>
                <w:szCs w:val="28"/>
              </w:rPr>
              <w:t>о и проверяют готовность к занятию</w:t>
            </w:r>
            <w:r w:rsidRPr="00855D64">
              <w:rPr>
                <w:rFonts w:ascii="Times New Roman" w:eastAsia="Calibri" w:hAnsi="Times New Roman" w:cs="Times New Roman"/>
                <w:sz w:val="28"/>
                <w:szCs w:val="28"/>
              </w:rPr>
              <w:t xml:space="preserve">. </w:t>
            </w:r>
          </w:p>
          <w:p w:rsidR="00D46EB0" w:rsidRPr="00855D64" w:rsidRDefault="00D46EB0" w:rsidP="00D46EB0">
            <w:pPr>
              <w:spacing w:after="0" w:line="240" w:lineRule="auto"/>
              <w:contextualSpacing/>
              <w:rPr>
                <w:rFonts w:ascii="Times New Roman" w:eastAsia="Calibri" w:hAnsi="Times New Roman" w:cs="Times New Roman"/>
                <w:sz w:val="28"/>
                <w:szCs w:val="28"/>
              </w:rPr>
            </w:pPr>
          </w:p>
          <w:p w:rsidR="00CF78AE" w:rsidRPr="00855D64" w:rsidRDefault="00CF78AE" w:rsidP="00CF78AE">
            <w:pPr>
              <w:spacing w:after="0" w:line="240" w:lineRule="auto"/>
              <w:contextualSpacing/>
              <w:rPr>
                <w:rFonts w:ascii="Times New Roman" w:eastAsia="Calibri" w:hAnsi="Times New Roman" w:cs="Times New Roman"/>
                <w:sz w:val="28"/>
                <w:szCs w:val="28"/>
              </w:rPr>
            </w:pPr>
          </w:p>
        </w:tc>
        <w:tc>
          <w:tcPr>
            <w:tcW w:w="3188" w:type="dxa"/>
            <w:tcBorders>
              <w:left w:val="single" w:sz="4" w:space="0" w:color="000000"/>
              <w:bottom w:val="single" w:sz="4" w:space="0" w:color="000000"/>
              <w:right w:val="single" w:sz="4" w:space="0" w:color="000000"/>
            </w:tcBorders>
          </w:tcPr>
          <w:p w:rsidR="005E3903" w:rsidRPr="008C663E" w:rsidRDefault="006C56E9" w:rsidP="001F30A9">
            <w:pPr>
              <w:spacing w:after="0" w:line="240" w:lineRule="auto"/>
              <w:contextualSpacing/>
              <w:rPr>
                <w:rFonts w:ascii="Times New Roman" w:eastAsia="Calibri" w:hAnsi="Times New Roman" w:cs="Times New Roman"/>
                <w:sz w:val="28"/>
                <w:szCs w:val="28"/>
                <w:lang w:eastAsia="ru-RU"/>
              </w:rPr>
            </w:pPr>
            <w:r>
              <w:rPr>
                <w:rFonts w:ascii="Times New Roman" w:hAnsi="Times New Roman"/>
                <w:sz w:val="28"/>
                <w:szCs w:val="28"/>
              </w:rPr>
              <w:lastRenderedPageBreak/>
              <w:t xml:space="preserve">Личностные </w:t>
            </w:r>
            <w:r>
              <w:rPr>
                <w:rFonts w:ascii="Times New Roman" w:hAnsi="Times New Roman"/>
                <w:sz w:val="28"/>
                <w:szCs w:val="28"/>
              </w:rPr>
              <w:lastRenderedPageBreak/>
              <w:t>результаты: проявляют эмоциональную отзывчивость на слова учителя</w:t>
            </w:r>
          </w:p>
          <w:p w:rsidR="00BD60B6" w:rsidRPr="00855D64" w:rsidRDefault="00BD60B6" w:rsidP="001F30A9">
            <w:pPr>
              <w:spacing w:after="0" w:line="240" w:lineRule="auto"/>
              <w:contextualSpacing/>
              <w:rPr>
                <w:rFonts w:ascii="Times New Roman" w:eastAsia="Calibri" w:hAnsi="Times New Roman" w:cs="Times New Roman"/>
                <w:sz w:val="28"/>
                <w:szCs w:val="28"/>
              </w:rPr>
            </w:pPr>
          </w:p>
        </w:tc>
      </w:tr>
      <w:tr w:rsidR="00067957" w:rsidRPr="00317A57" w:rsidTr="00FD05CA">
        <w:trPr>
          <w:trHeight w:val="441"/>
        </w:trPr>
        <w:tc>
          <w:tcPr>
            <w:tcW w:w="2518" w:type="dxa"/>
            <w:tcBorders>
              <w:left w:val="single" w:sz="4" w:space="0" w:color="000000"/>
              <w:bottom w:val="single" w:sz="4" w:space="0" w:color="000000"/>
              <w:right w:val="single" w:sz="4" w:space="0" w:color="000000"/>
            </w:tcBorders>
          </w:tcPr>
          <w:p w:rsidR="00CC158A" w:rsidRPr="00000345" w:rsidRDefault="0049261D" w:rsidP="00CC158A">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lastRenderedPageBreak/>
              <w:t>ΙΙ. Антиципация (пр</w:t>
            </w:r>
            <w:r w:rsidR="00C676C7">
              <w:rPr>
                <w:rFonts w:ascii="Times New Roman" w:eastAsia="Calibri" w:hAnsi="Times New Roman" w:cs="Times New Roman"/>
                <w:sz w:val="28"/>
                <w:szCs w:val="28"/>
              </w:rPr>
              <w:t>едугадывание предстоящего</w:t>
            </w:r>
            <w:r>
              <w:rPr>
                <w:rFonts w:ascii="Times New Roman" w:eastAsia="Calibri" w:hAnsi="Times New Roman" w:cs="Times New Roman"/>
                <w:sz w:val="28"/>
                <w:szCs w:val="28"/>
              </w:rPr>
              <w:t>)</w:t>
            </w:r>
            <w:r w:rsidR="00067957">
              <w:rPr>
                <w:rFonts w:ascii="Times New Roman" w:eastAsia="Calibri" w:hAnsi="Times New Roman" w:cs="Times New Roman"/>
                <w:sz w:val="28"/>
                <w:szCs w:val="28"/>
              </w:rPr>
              <w:t>.</w:t>
            </w:r>
          </w:p>
          <w:p w:rsidR="00CC158A" w:rsidRDefault="00CC158A" w:rsidP="00B70807">
            <w:pPr>
              <w:spacing w:after="0" w:line="240" w:lineRule="auto"/>
              <w:contextualSpacing/>
              <w:rPr>
                <w:rFonts w:ascii="Times New Roman" w:eastAsia="Calibri" w:hAnsi="Times New Roman" w:cs="Times New Roman"/>
                <w:sz w:val="28"/>
                <w:szCs w:val="28"/>
              </w:rPr>
            </w:pPr>
          </w:p>
          <w:p w:rsidR="00CC158A" w:rsidRDefault="00CC158A" w:rsidP="00B70807">
            <w:pPr>
              <w:spacing w:after="0" w:line="240" w:lineRule="auto"/>
              <w:contextualSpacing/>
              <w:rPr>
                <w:rFonts w:ascii="Times New Roman" w:eastAsia="Calibri" w:hAnsi="Times New Roman" w:cs="Times New Roman"/>
                <w:sz w:val="28"/>
                <w:szCs w:val="28"/>
              </w:rPr>
            </w:pPr>
          </w:p>
          <w:p w:rsidR="00CC158A" w:rsidRDefault="00CC158A" w:rsidP="00B70807">
            <w:pPr>
              <w:spacing w:after="0" w:line="240" w:lineRule="auto"/>
              <w:contextualSpacing/>
              <w:rPr>
                <w:rFonts w:ascii="Times New Roman" w:eastAsia="Calibri" w:hAnsi="Times New Roman" w:cs="Times New Roman"/>
                <w:sz w:val="28"/>
                <w:szCs w:val="28"/>
              </w:rPr>
            </w:pPr>
          </w:p>
          <w:p w:rsidR="00CC158A" w:rsidRDefault="00CC158A" w:rsidP="00B70807">
            <w:pPr>
              <w:spacing w:after="0" w:line="240" w:lineRule="auto"/>
              <w:contextualSpacing/>
              <w:rPr>
                <w:rFonts w:ascii="Times New Roman" w:eastAsia="Calibri" w:hAnsi="Times New Roman" w:cs="Times New Roman"/>
                <w:sz w:val="28"/>
                <w:szCs w:val="28"/>
              </w:rPr>
            </w:pPr>
          </w:p>
          <w:p w:rsidR="00CC158A" w:rsidRDefault="00CC158A" w:rsidP="00B70807">
            <w:pPr>
              <w:spacing w:after="0" w:line="240" w:lineRule="auto"/>
              <w:contextualSpacing/>
              <w:rPr>
                <w:rFonts w:ascii="Times New Roman" w:eastAsia="Calibri" w:hAnsi="Times New Roman" w:cs="Times New Roman"/>
                <w:sz w:val="28"/>
                <w:szCs w:val="28"/>
              </w:rPr>
            </w:pPr>
          </w:p>
          <w:p w:rsidR="00CC158A" w:rsidRDefault="00CC158A" w:rsidP="00B70807">
            <w:pPr>
              <w:spacing w:after="0" w:line="240" w:lineRule="auto"/>
              <w:contextualSpacing/>
              <w:rPr>
                <w:rFonts w:ascii="Times New Roman" w:eastAsia="Calibri" w:hAnsi="Times New Roman" w:cs="Times New Roman"/>
                <w:sz w:val="28"/>
                <w:szCs w:val="28"/>
              </w:rPr>
            </w:pPr>
          </w:p>
          <w:p w:rsidR="00CC158A" w:rsidRDefault="00CC158A" w:rsidP="00B70807">
            <w:pPr>
              <w:spacing w:after="0" w:line="240" w:lineRule="auto"/>
              <w:contextualSpacing/>
              <w:rPr>
                <w:rFonts w:ascii="Times New Roman" w:eastAsia="Calibri" w:hAnsi="Times New Roman" w:cs="Times New Roman"/>
                <w:sz w:val="28"/>
                <w:szCs w:val="28"/>
              </w:rPr>
            </w:pPr>
          </w:p>
          <w:p w:rsidR="00CC158A" w:rsidRDefault="00CC158A" w:rsidP="00B70807">
            <w:pPr>
              <w:spacing w:after="0" w:line="240" w:lineRule="auto"/>
              <w:contextualSpacing/>
              <w:rPr>
                <w:rFonts w:ascii="Times New Roman" w:eastAsia="Calibri" w:hAnsi="Times New Roman" w:cs="Times New Roman"/>
                <w:sz w:val="28"/>
                <w:szCs w:val="28"/>
              </w:rPr>
            </w:pPr>
          </w:p>
          <w:p w:rsidR="00CC158A" w:rsidRDefault="00CC158A" w:rsidP="00B70807">
            <w:pPr>
              <w:spacing w:after="0" w:line="240" w:lineRule="auto"/>
              <w:contextualSpacing/>
              <w:rPr>
                <w:rFonts w:ascii="Times New Roman" w:eastAsia="Calibri" w:hAnsi="Times New Roman" w:cs="Times New Roman"/>
                <w:sz w:val="28"/>
                <w:szCs w:val="28"/>
              </w:rPr>
            </w:pPr>
          </w:p>
          <w:p w:rsidR="00CC158A" w:rsidRPr="00855D64" w:rsidRDefault="00CC158A" w:rsidP="00B70807">
            <w:pPr>
              <w:spacing w:after="0" w:line="240" w:lineRule="auto"/>
              <w:contextualSpacing/>
              <w:rPr>
                <w:rFonts w:ascii="Times New Roman" w:eastAsia="Calibri" w:hAnsi="Times New Roman" w:cs="Times New Roman"/>
                <w:sz w:val="28"/>
                <w:szCs w:val="28"/>
              </w:rPr>
            </w:pPr>
          </w:p>
        </w:tc>
        <w:tc>
          <w:tcPr>
            <w:tcW w:w="5986" w:type="dxa"/>
            <w:tcBorders>
              <w:top w:val="single" w:sz="4" w:space="0" w:color="000000"/>
              <w:left w:val="single" w:sz="4" w:space="0" w:color="000000"/>
              <w:bottom w:val="single" w:sz="4" w:space="0" w:color="000000"/>
              <w:right w:val="single" w:sz="4" w:space="0" w:color="auto"/>
            </w:tcBorders>
          </w:tcPr>
          <w:p w:rsidR="00E55B63" w:rsidRPr="00B51426" w:rsidRDefault="00E55B63" w:rsidP="00E55B63">
            <w:pPr>
              <w:shd w:val="clear" w:color="auto" w:fill="FFFFFF"/>
              <w:spacing w:after="0" w:line="240" w:lineRule="auto"/>
              <w:rPr>
                <w:rFonts w:ascii="Calibri" w:eastAsia="Times New Roman" w:hAnsi="Calibri" w:cs="Arial"/>
                <w:color w:val="000000"/>
                <w:lang w:eastAsia="ru-RU"/>
              </w:rPr>
            </w:pPr>
            <w:r w:rsidRPr="00B51426">
              <w:rPr>
                <w:rFonts w:ascii="Times New Roman" w:eastAsia="Times New Roman" w:hAnsi="Times New Roman" w:cs="Times New Roman"/>
                <w:color w:val="000000"/>
                <w:sz w:val="28"/>
                <w:lang w:eastAsia="ru-RU"/>
              </w:rPr>
              <w:t>- Прочитайте слово.</w:t>
            </w:r>
          </w:p>
          <w:p w:rsidR="00E55B63" w:rsidRPr="00B51426" w:rsidRDefault="00E55B63" w:rsidP="00E55B63">
            <w:pPr>
              <w:shd w:val="clear" w:color="auto" w:fill="FFFFFF"/>
              <w:spacing w:after="0" w:line="240" w:lineRule="auto"/>
              <w:rPr>
                <w:rFonts w:ascii="Calibri" w:eastAsia="Times New Roman" w:hAnsi="Calibri" w:cs="Arial"/>
                <w:color w:val="000000"/>
                <w:lang w:eastAsia="ru-RU"/>
              </w:rPr>
            </w:pPr>
            <w:r w:rsidRPr="00B51426">
              <w:rPr>
                <w:rFonts w:ascii="Times New Roman" w:eastAsia="Times New Roman" w:hAnsi="Times New Roman" w:cs="Times New Roman"/>
                <w:color w:val="000000"/>
                <w:sz w:val="28"/>
                <w:lang w:eastAsia="ru-RU"/>
              </w:rPr>
              <w:t>- А что обозначает слово «экология»?</w:t>
            </w:r>
          </w:p>
          <w:p w:rsidR="00E55B63" w:rsidRDefault="00E55B63" w:rsidP="00E55B63">
            <w:pPr>
              <w:shd w:val="clear" w:color="auto" w:fill="FFFFFF"/>
              <w:spacing w:after="0" w:line="240" w:lineRule="auto"/>
              <w:rPr>
                <w:rFonts w:ascii="Times New Roman" w:eastAsia="Times New Roman" w:hAnsi="Times New Roman" w:cs="Times New Roman"/>
                <w:color w:val="000000"/>
                <w:sz w:val="28"/>
                <w:lang w:eastAsia="ru-RU"/>
              </w:rPr>
            </w:pPr>
            <w:r w:rsidRPr="00B51426">
              <w:rPr>
                <w:rFonts w:ascii="Times New Roman" w:eastAsia="Times New Roman" w:hAnsi="Times New Roman" w:cs="Times New Roman"/>
                <w:color w:val="000000"/>
                <w:sz w:val="28"/>
                <w:lang w:eastAsia="ru-RU"/>
              </w:rPr>
              <w:t>- Слово «экология» пришло из греческого языка и состоит из двух частей: «эко» - дом, «логос» - учение. Дом – это не только жилище человека, его дом или квартира, а вся планета – наш общий дом. Экология – это наук</w:t>
            </w:r>
            <w:r w:rsidR="004D5E0A">
              <w:rPr>
                <w:rFonts w:ascii="Times New Roman" w:eastAsia="Times New Roman" w:hAnsi="Times New Roman" w:cs="Times New Roman"/>
                <w:color w:val="000000"/>
                <w:sz w:val="28"/>
                <w:lang w:eastAsia="ru-RU"/>
              </w:rPr>
              <w:t xml:space="preserve">а, которая изучает то, как </w:t>
            </w:r>
            <w:r w:rsidRPr="00B51426">
              <w:rPr>
                <w:rFonts w:ascii="Times New Roman" w:eastAsia="Times New Roman" w:hAnsi="Times New Roman" w:cs="Times New Roman"/>
                <w:color w:val="000000"/>
                <w:sz w:val="28"/>
                <w:lang w:eastAsia="ru-RU"/>
              </w:rPr>
              <w:t>сохранить нашу планету, сделать её лучше и красивее.</w:t>
            </w:r>
          </w:p>
          <w:p w:rsidR="00822645" w:rsidRDefault="00822645" w:rsidP="00E55B63">
            <w:pPr>
              <w:shd w:val="clear" w:color="auto" w:fill="FFFFFF"/>
              <w:spacing w:after="0" w:line="240" w:lineRule="auto"/>
              <w:rPr>
                <w:rFonts w:ascii="Times New Roman" w:eastAsia="Times New Roman" w:hAnsi="Times New Roman" w:cs="Times New Roman"/>
                <w:color w:val="000000"/>
                <w:sz w:val="28"/>
                <w:lang w:eastAsia="ru-RU"/>
              </w:rPr>
            </w:pPr>
          </w:p>
          <w:p w:rsidR="001E4A83" w:rsidRDefault="00822645" w:rsidP="00E55B63">
            <w:pPr>
              <w:shd w:val="clear" w:color="auto" w:fill="FFFFFF"/>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-Ребята, разделимся на т</w:t>
            </w:r>
            <w:r w:rsidR="004D5E0A">
              <w:rPr>
                <w:rFonts w:ascii="Times New Roman" w:eastAsia="Times New Roman" w:hAnsi="Times New Roman" w:cs="Times New Roman"/>
                <w:color w:val="000000"/>
                <w:sz w:val="28"/>
                <w:lang w:eastAsia="ru-RU"/>
              </w:rPr>
              <w:t xml:space="preserve">ри группы. </w:t>
            </w:r>
            <w:r w:rsidR="001E4A83">
              <w:rPr>
                <w:rFonts w:ascii="Times New Roman" w:eastAsia="Times New Roman" w:hAnsi="Times New Roman" w:cs="Times New Roman"/>
                <w:color w:val="000000"/>
                <w:sz w:val="28"/>
                <w:lang w:eastAsia="ru-RU"/>
              </w:rPr>
              <w:t xml:space="preserve">У каждой группы лежит листочек с </w:t>
            </w:r>
            <w:r w:rsidR="001E4A83">
              <w:rPr>
                <w:rFonts w:ascii="Times New Roman" w:eastAsia="Times New Roman" w:hAnsi="Times New Roman" w:cs="Times New Roman"/>
                <w:color w:val="000000"/>
                <w:sz w:val="28"/>
                <w:lang w:val="en-US" w:eastAsia="ru-RU"/>
              </w:rPr>
              <w:t>QR</w:t>
            </w:r>
            <w:r w:rsidR="001E4A83">
              <w:rPr>
                <w:rFonts w:ascii="Times New Roman" w:eastAsia="Times New Roman" w:hAnsi="Times New Roman" w:cs="Times New Roman"/>
                <w:color w:val="000000"/>
                <w:sz w:val="28"/>
                <w:lang w:eastAsia="ru-RU"/>
              </w:rPr>
              <w:t xml:space="preserve">-кодом. Давайте узнаем, что зашифровано в них. </w:t>
            </w:r>
          </w:p>
          <w:p w:rsidR="001E4A83" w:rsidRPr="00FD05CA" w:rsidRDefault="00954CBD" w:rsidP="00FD05CA">
            <w:pPr>
              <w:shd w:val="clear" w:color="auto" w:fill="FFFFFF"/>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-Да, это загадки. </w:t>
            </w:r>
            <w:r w:rsidR="004D5E0A">
              <w:rPr>
                <w:rFonts w:ascii="Times New Roman" w:eastAsia="Times New Roman" w:hAnsi="Times New Roman" w:cs="Times New Roman"/>
                <w:color w:val="000000"/>
                <w:sz w:val="28"/>
                <w:lang w:eastAsia="ru-RU"/>
              </w:rPr>
              <w:t xml:space="preserve">Каждая группа должна разгадать загадки. </w:t>
            </w:r>
            <w:bookmarkStart w:id="0" w:name="_GoBack"/>
            <w:bookmarkEnd w:id="0"/>
          </w:p>
          <w:p w:rsidR="00CC158A" w:rsidRDefault="00CC158A" w:rsidP="00933F42">
            <w:pPr>
              <w:pStyle w:val="a3"/>
              <w:rPr>
                <w:rFonts w:ascii="Times New Roman" w:hAnsi="Times New Roman" w:cs="Times New Roman"/>
                <w:sz w:val="28"/>
                <w:szCs w:val="28"/>
                <w:lang w:eastAsia="ru-RU"/>
              </w:rPr>
            </w:pPr>
            <w:r w:rsidRPr="00000345">
              <w:rPr>
                <w:rFonts w:ascii="Times New Roman" w:hAnsi="Times New Roman" w:cs="Times New Roman"/>
                <w:sz w:val="28"/>
                <w:szCs w:val="28"/>
                <w:lang w:eastAsia="ru-RU"/>
              </w:rPr>
              <w:t>Разгадывание загад</w:t>
            </w:r>
            <w:r w:rsidR="00822645">
              <w:rPr>
                <w:rFonts w:ascii="Times New Roman" w:hAnsi="Times New Roman" w:cs="Times New Roman"/>
                <w:sz w:val="28"/>
                <w:szCs w:val="28"/>
                <w:lang w:eastAsia="ru-RU"/>
              </w:rPr>
              <w:t>ок</w:t>
            </w:r>
            <w:r w:rsidRPr="00000345">
              <w:rPr>
                <w:rFonts w:ascii="Times New Roman" w:hAnsi="Times New Roman" w:cs="Times New Roman"/>
                <w:sz w:val="28"/>
                <w:szCs w:val="28"/>
                <w:lang w:eastAsia="ru-RU"/>
              </w:rPr>
              <w:t>.</w:t>
            </w:r>
          </w:p>
          <w:p w:rsidR="004F3B28" w:rsidRDefault="001E4A83" w:rsidP="004F3B28">
            <w:pPr>
              <w:spacing w:after="0"/>
              <w:jc w:val="both"/>
              <w:rPr>
                <w:rFonts w:ascii="Times New Roman" w:hAnsi="Times New Roman" w:cs="Times New Roman"/>
                <w:sz w:val="28"/>
                <w:szCs w:val="28"/>
              </w:rPr>
            </w:pPr>
            <w:r>
              <w:rPr>
                <w:rFonts w:ascii="Times New Roman" w:hAnsi="Times New Roman" w:cs="Times New Roman"/>
                <w:sz w:val="28"/>
                <w:szCs w:val="28"/>
              </w:rPr>
              <w:t xml:space="preserve">1 группа. </w:t>
            </w:r>
            <w:r w:rsidR="00822645">
              <w:rPr>
                <w:rFonts w:ascii="Times New Roman" w:hAnsi="Times New Roman" w:cs="Times New Roman"/>
                <w:sz w:val="28"/>
                <w:szCs w:val="28"/>
              </w:rPr>
              <w:t>«Из-</w:t>
            </w:r>
            <w:r w:rsidR="00E55924" w:rsidRPr="005B3E08">
              <w:rPr>
                <w:rFonts w:ascii="Times New Roman" w:hAnsi="Times New Roman" w:cs="Times New Roman"/>
                <w:sz w:val="28"/>
                <w:szCs w:val="28"/>
              </w:rPr>
              <w:t>под снега расцветает, раньше всех весну встречает»</w:t>
            </w:r>
            <w:r w:rsidR="00870446">
              <w:rPr>
                <w:rFonts w:ascii="Times New Roman" w:hAnsi="Times New Roman" w:cs="Times New Roman"/>
                <w:sz w:val="28"/>
                <w:szCs w:val="28"/>
              </w:rPr>
              <w:t>.</w:t>
            </w:r>
          </w:p>
          <w:p w:rsidR="001E4A83" w:rsidRDefault="001E4A83" w:rsidP="004F3B28">
            <w:pPr>
              <w:spacing w:after="0"/>
              <w:jc w:val="both"/>
              <w:rPr>
                <w:rFonts w:ascii="Times New Roman" w:hAnsi="Times New Roman" w:cs="Times New Roman"/>
                <w:sz w:val="28"/>
                <w:szCs w:val="28"/>
              </w:rPr>
            </w:pPr>
            <w:r>
              <w:rPr>
                <w:rFonts w:ascii="Times New Roman" w:hAnsi="Times New Roman" w:cs="Times New Roman"/>
                <w:sz w:val="28"/>
                <w:szCs w:val="28"/>
              </w:rPr>
              <w:t xml:space="preserve">2 группа. </w:t>
            </w:r>
            <w:r w:rsidR="00954CBD">
              <w:rPr>
                <w:rFonts w:ascii="Times New Roman" w:hAnsi="Times New Roman" w:cs="Times New Roman"/>
                <w:sz w:val="28"/>
                <w:szCs w:val="28"/>
              </w:rPr>
              <w:t>«Цветет он майскою порой, его найдешь в тени лесной. На стебельке, как бусы в ряд, цветы душистые висят»</w:t>
            </w:r>
          </w:p>
          <w:p w:rsidR="00954CBD" w:rsidRDefault="00954CBD" w:rsidP="004F3B28">
            <w:pPr>
              <w:spacing w:after="0"/>
              <w:jc w:val="both"/>
              <w:rPr>
                <w:rFonts w:ascii="Times New Roman" w:hAnsi="Times New Roman" w:cs="Times New Roman"/>
                <w:sz w:val="28"/>
                <w:szCs w:val="28"/>
              </w:rPr>
            </w:pPr>
            <w:r>
              <w:rPr>
                <w:rFonts w:ascii="Times New Roman" w:hAnsi="Times New Roman" w:cs="Times New Roman"/>
                <w:sz w:val="28"/>
                <w:szCs w:val="28"/>
              </w:rPr>
              <w:t>3 группа. «Нет пока нигде травы, на деревьях нет листвы. Но на клумбе –фокус: распустился …»</w:t>
            </w:r>
          </w:p>
          <w:p w:rsidR="00CC158A" w:rsidRPr="003A0978" w:rsidRDefault="00570CC0" w:rsidP="00E16628">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-Ребята, в чем особенность этих цветов? </w:t>
            </w:r>
            <w:r w:rsidR="0099751B">
              <w:rPr>
                <w:rFonts w:ascii="Times New Roman" w:hAnsi="Times New Roman" w:cs="Times New Roman"/>
                <w:sz w:val="28"/>
                <w:szCs w:val="28"/>
              </w:rPr>
              <w:t>(Слайды 2,3,4)</w:t>
            </w:r>
          </w:p>
        </w:tc>
        <w:tc>
          <w:tcPr>
            <w:tcW w:w="2875" w:type="dxa"/>
            <w:tcBorders>
              <w:top w:val="single" w:sz="4" w:space="0" w:color="000000"/>
              <w:left w:val="single" w:sz="4" w:space="0" w:color="auto"/>
              <w:bottom w:val="single" w:sz="4" w:space="0" w:color="000000"/>
              <w:right w:val="single" w:sz="4" w:space="0" w:color="000000"/>
            </w:tcBorders>
          </w:tcPr>
          <w:p w:rsidR="00D678C7" w:rsidRDefault="00E55B63" w:rsidP="00870446">
            <w:pPr>
              <w:widowControl w:val="0"/>
              <w:autoSpaceDE w:val="0"/>
              <w:autoSpaceDN w:val="0"/>
              <w:adjustRightInd w:val="0"/>
              <w:spacing w:after="0" w:line="216" w:lineRule="auto"/>
              <w:rPr>
                <w:rFonts w:ascii="Times New Roman" w:eastAsia="Calibri" w:hAnsi="Times New Roman" w:cs="Times New Roman"/>
                <w:sz w:val="28"/>
                <w:szCs w:val="28"/>
              </w:rPr>
            </w:pPr>
            <w:r>
              <w:rPr>
                <w:rFonts w:ascii="Times New Roman" w:eastAsia="Times New Roman" w:hAnsi="Times New Roman" w:cs="Times New Roman"/>
                <w:color w:val="000000"/>
                <w:sz w:val="28"/>
                <w:lang w:eastAsia="ru-RU"/>
              </w:rPr>
              <w:lastRenderedPageBreak/>
              <w:t>Табличка</w:t>
            </w:r>
            <w:r w:rsidRPr="00B51426">
              <w:rPr>
                <w:rFonts w:ascii="Times New Roman" w:eastAsia="Times New Roman" w:hAnsi="Times New Roman" w:cs="Times New Roman"/>
                <w:color w:val="000000"/>
                <w:sz w:val="28"/>
                <w:lang w:eastAsia="ru-RU"/>
              </w:rPr>
              <w:t xml:space="preserve"> со словом «экология».</w:t>
            </w:r>
          </w:p>
          <w:p w:rsidR="00D678C7" w:rsidRDefault="00E55B63" w:rsidP="00870446">
            <w:pPr>
              <w:widowControl w:val="0"/>
              <w:autoSpaceDE w:val="0"/>
              <w:autoSpaceDN w:val="0"/>
              <w:adjustRightInd w:val="0"/>
              <w:spacing w:after="0" w:line="216" w:lineRule="auto"/>
              <w:rPr>
                <w:rFonts w:ascii="Times New Roman" w:eastAsia="Calibri" w:hAnsi="Times New Roman" w:cs="Times New Roman"/>
                <w:sz w:val="28"/>
                <w:szCs w:val="28"/>
              </w:rPr>
            </w:pPr>
            <w:r>
              <w:rPr>
                <w:rFonts w:ascii="Times New Roman" w:eastAsia="Calibri" w:hAnsi="Times New Roman" w:cs="Times New Roman"/>
                <w:sz w:val="28"/>
                <w:szCs w:val="28"/>
              </w:rPr>
              <w:t>Ответы детей.</w:t>
            </w:r>
          </w:p>
          <w:p w:rsidR="00D678C7" w:rsidRDefault="00D678C7"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D678C7" w:rsidRDefault="00D678C7"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D678C7" w:rsidRDefault="00D678C7"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D678C7" w:rsidRDefault="00D678C7"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D678C7" w:rsidRDefault="00D678C7"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10627E" w:rsidRDefault="0010627E"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10627E" w:rsidRDefault="0010627E"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10627E" w:rsidRDefault="0010627E"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1E4A83" w:rsidRPr="001E4A83" w:rsidRDefault="001E4A83" w:rsidP="00870446">
            <w:pPr>
              <w:widowControl w:val="0"/>
              <w:autoSpaceDE w:val="0"/>
              <w:autoSpaceDN w:val="0"/>
              <w:adjustRightInd w:val="0"/>
              <w:spacing w:after="0" w:line="21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Дети при помощи мобильного устройства расшифровывают </w:t>
            </w:r>
            <w:r>
              <w:rPr>
                <w:rFonts w:ascii="Times New Roman" w:eastAsia="Calibri" w:hAnsi="Times New Roman" w:cs="Times New Roman"/>
                <w:sz w:val="28"/>
                <w:szCs w:val="28"/>
                <w:lang w:val="en-US"/>
              </w:rPr>
              <w:t>QR</w:t>
            </w:r>
            <w:r>
              <w:rPr>
                <w:rFonts w:ascii="Times New Roman" w:eastAsia="Calibri" w:hAnsi="Times New Roman" w:cs="Times New Roman"/>
                <w:sz w:val="28"/>
                <w:szCs w:val="28"/>
              </w:rPr>
              <w:t>-коды. Читают открывшиеся тексты, определяют, что это загадки.</w:t>
            </w:r>
          </w:p>
          <w:p w:rsidR="001E4A83" w:rsidRDefault="001E4A83"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6100E6" w:rsidRDefault="006100E6"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6100E6" w:rsidRDefault="006100E6"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6100E6" w:rsidRDefault="006100E6" w:rsidP="00870446">
            <w:pPr>
              <w:widowControl w:val="0"/>
              <w:autoSpaceDE w:val="0"/>
              <w:autoSpaceDN w:val="0"/>
              <w:adjustRightInd w:val="0"/>
              <w:spacing w:after="0" w:line="216" w:lineRule="auto"/>
              <w:rPr>
                <w:rFonts w:ascii="Times New Roman" w:eastAsia="Calibri" w:hAnsi="Times New Roman" w:cs="Times New Roman"/>
                <w:sz w:val="28"/>
                <w:szCs w:val="28"/>
              </w:rPr>
            </w:pPr>
          </w:p>
          <w:p w:rsidR="00CC158A" w:rsidRDefault="00CC158A" w:rsidP="00870446">
            <w:pPr>
              <w:widowControl w:val="0"/>
              <w:autoSpaceDE w:val="0"/>
              <w:autoSpaceDN w:val="0"/>
              <w:adjustRightInd w:val="0"/>
              <w:spacing w:after="0" w:line="21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Дети </w:t>
            </w:r>
            <w:r w:rsidR="00570CC0">
              <w:rPr>
                <w:rFonts w:ascii="Times New Roman" w:eastAsia="Calibri" w:hAnsi="Times New Roman" w:cs="Times New Roman"/>
                <w:sz w:val="28"/>
                <w:szCs w:val="28"/>
              </w:rPr>
              <w:t>отгадывают загадки</w:t>
            </w:r>
            <w:r w:rsidR="00870446">
              <w:rPr>
                <w:rFonts w:ascii="Times New Roman" w:eastAsia="Calibri" w:hAnsi="Times New Roman" w:cs="Times New Roman"/>
                <w:sz w:val="28"/>
                <w:szCs w:val="28"/>
              </w:rPr>
              <w:t xml:space="preserve"> и </w:t>
            </w:r>
            <w:r>
              <w:rPr>
                <w:rFonts w:ascii="Times New Roman" w:eastAsia="Calibri" w:hAnsi="Times New Roman" w:cs="Times New Roman"/>
                <w:sz w:val="28"/>
                <w:szCs w:val="28"/>
              </w:rPr>
              <w:t>высказывают свое</w:t>
            </w:r>
            <w:r w:rsidR="005124D2">
              <w:rPr>
                <w:rFonts w:ascii="Times New Roman" w:eastAsia="Calibri" w:hAnsi="Times New Roman" w:cs="Times New Roman"/>
                <w:sz w:val="28"/>
                <w:szCs w:val="28"/>
              </w:rPr>
              <w:t xml:space="preserve"> </w:t>
            </w:r>
            <w:r>
              <w:rPr>
                <w:rFonts w:ascii="Times New Roman" w:eastAsia="Calibri" w:hAnsi="Times New Roman" w:cs="Times New Roman"/>
                <w:sz w:val="28"/>
                <w:szCs w:val="28"/>
              </w:rPr>
              <w:t>мнение.</w:t>
            </w:r>
          </w:p>
          <w:p w:rsidR="00870446" w:rsidRPr="00870446" w:rsidRDefault="00870446" w:rsidP="00870446">
            <w:pPr>
              <w:widowControl w:val="0"/>
              <w:autoSpaceDE w:val="0"/>
              <w:autoSpaceDN w:val="0"/>
              <w:adjustRightInd w:val="0"/>
              <w:spacing w:after="0" w:line="216" w:lineRule="auto"/>
              <w:rPr>
                <w:rFonts w:ascii="Times New Roman" w:hAnsi="Times New Roman"/>
                <w:sz w:val="28"/>
                <w:szCs w:val="28"/>
              </w:rPr>
            </w:pPr>
            <w:r>
              <w:rPr>
                <w:rFonts w:ascii="Times New Roman" w:eastAsia="Calibri" w:hAnsi="Times New Roman" w:cs="Times New Roman"/>
                <w:sz w:val="28"/>
                <w:szCs w:val="28"/>
              </w:rPr>
              <w:lastRenderedPageBreak/>
              <w:t>(Подснежник</w:t>
            </w:r>
            <w:r w:rsidR="00570CC0">
              <w:rPr>
                <w:rFonts w:ascii="Times New Roman" w:eastAsia="Calibri" w:hAnsi="Times New Roman" w:cs="Times New Roman"/>
                <w:sz w:val="28"/>
                <w:szCs w:val="28"/>
              </w:rPr>
              <w:t>, ландыш, крокус</w:t>
            </w:r>
            <w:r>
              <w:rPr>
                <w:rFonts w:ascii="Times New Roman" w:eastAsia="Calibri" w:hAnsi="Times New Roman" w:cs="Times New Roman"/>
                <w:sz w:val="28"/>
                <w:szCs w:val="28"/>
              </w:rPr>
              <w:t>)</w:t>
            </w:r>
          </w:p>
        </w:tc>
        <w:tc>
          <w:tcPr>
            <w:tcW w:w="3188" w:type="dxa"/>
            <w:tcBorders>
              <w:left w:val="single" w:sz="4" w:space="0" w:color="000000"/>
              <w:bottom w:val="single" w:sz="4" w:space="0" w:color="000000"/>
              <w:right w:val="single" w:sz="4" w:space="0" w:color="000000"/>
            </w:tcBorders>
          </w:tcPr>
          <w:p w:rsidR="00CC158A" w:rsidRPr="00916075" w:rsidRDefault="00CC158A" w:rsidP="001F30A9">
            <w:pPr>
              <w:widowControl w:val="0"/>
              <w:autoSpaceDE w:val="0"/>
              <w:autoSpaceDN w:val="0"/>
              <w:adjustRightInd w:val="0"/>
              <w:spacing w:after="0"/>
              <w:rPr>
                <w:rFonts w:ascii="Times New Roman" w:hAnsi="Times New Roman"/>
                <w:sz w:val="28"/>
                <w:szCs w:val="28"/>
              </w:rPr>
            </w:pPr>
            <w:r w:rsidRPr="00916075">
              <w:rPr>
                <w:rFonts w:ascii="Times New Roman" w:hAnsi="Times New Roman"/>
                <w:sz w:val="28"/>
                <w:szCs w:val="28"/>
              </w:rPr>
              <w:lastRenderedPageBreak/>
              <w:t>Личностные УУД:</w:t>
            </w:r>
          </w:p>
          <w:p w:rsidR="00CC158A" w:rsidRPr="00BE28A6" w:rsidRDefault="003A0978" w:rsidP="001F30A9">
            <w:pPr>
              <w:spacing w:after="60"/>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э</w:t>
            </w:r>
            <w:r w:rsidR="00B5338E">
              <w:rPr>
                <w:rFonts w:ascii="Times New Roman" w:eastAsia="Times New Roman" w:hAnsi="Times New Roman"/>
                <w:sz w:val="28"/>
                <w:szCs w:val="28"/>
                <w:lang w:eastAsia="ru-RU"/>
              </w:rPr>
              <w:t>моционально воспринимают загадку.</w:t>
            </w:r>
          </w:p>
          <w:p w:rsidR="00CC158A" w:rsidRPr="00B5338E" w:rsidRDefault="00CC158A" w:rsidP="001F30A9">
            <w:pPr>
              <w:spacing w:after="0" w:line="240" w:lineRule="auto"/>
              <w:contextualSpacing/>
              <w:rPr>
                <w:rFonts w:ascii="Times New Roman" w:eastAsia="Calibri" w:hAnsi="Times New Roman" w:cs="Times New Roman"/>
                <w:b/>
                <w:sz w:val="28"/>
                <w:szCs w:val="28"/>
              </w:rPr>
            </w:pPr>
            <w:r w:rsidRPr="00916075">
              <w:rPr>
                <w:rFonts w:ascii="Times New Roman" w:eastAsia="Calibri" w:hAnsi="Times New Roman" w:cs="Times New Roman"/>
                <w:sz w:val="28"/>
                <w:szCs w:val="28"/>
              </w:rPr>
              <w:t>Регулятивные УУД:</w:t>
            </w:r>
            <w:r w:rsidR="00B5338E">
              <w:rPr>
                <w:rFonts w:ascii="Times New Roman" w:eastAsia="Calibri" w:hAnsi="Times New Roman" w:cs="Times New Roman"/>
                <w:sz w:val="28"/>
                <w:szCs w:val="28"/>
              </w:rPr>
              <w:t>принимают и сохраняют учебную задачу.</w:t>
            </w:r>
          </w:p>
          <w:p w:rsidR="00CC158A" w:rsidRPr="00916075" w:rsidRDefault="00CC158A" w:rsidP="001F30A9">
            <w:pPr>
              <w:spacing w:after="0" w:line="240" w:lineRule="auto"/>
              <w:contextualSpacing/>
              <w:rPr>
                <w:rFonts w:ascii="Times New Roman" w:eastAsia="Calibri" w:hAnsi="Times New Roman" w:cs="Times New Roman"/>
                <w:sz w:val="28"/>
                <w:szCs w:val="28"/>
              </w:rPr>
            </w:pPr>
            <w:r w:rsidRPr="00916075">
              <w:rPr>
                <w:rFonts w:ascii="Times New Roman" w:eastAsia="Calibri" w:hAnsi="Times New Roman" w:cs="Times New Roman"/>
                <w:sz w:val="28"/>
                <w:szCs w:val="28"/>
              </w:rPr>
              <w:t>Коммуникативные УУД:</w:t>
            </w:r>
          </w:p>
          <w:p w:rsidR="00CC158A" w:rsidRPr="003A0978" w:rsidRDefault="00B5338E" w:rsidP="001F30A9">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в</w:t>
            </w:r>
            <w:r w:rsidRPr="00B5338E">
              <w:rPr>
                <w:rFonts w:ascii="Times New Roman" w:eastAsia="Calibri" w:hAnsi="Times New Roman" w:cs="Times New Roman"/>
                <w:sz w:val="28"/>
                <w:szCs w:val="28"/>
              </w:rPr>
              <w:t>ысказывают свое мнение, используют в общении правила вежливости</w:t>
            </w:r>
            <w:r w:rsidR="003A0978">
              <w:rPr>
                <w:rFonts w:ascii="Times New Roman" w:eastAsia="Calibri" w:hAnsi="Times New Roman" w:cs="Times New Roman"/>
                <w:sz w:val="28"/>
                <w:szCs w:val="28"/>
              </w:rPr>
              <w:t>.</w:t>
            </w:r>
          </w:p>
        </w:tc>
      </w:tr>
      <w:tr w:rsidR="00067957" w:rsidRPr="00317A57" w:rsidTr="00B5737A">
        <w:trPr>
          <w:trHeight w:val="7361"/>
        </w:trPr>
        <w:tc>
          <w:tcPr>
            <w:tcW w:w="2518" w:type="dxa"/>
            <w:tcBorders>
              <w:left w:val="single" w:sz="4" w:space="0" w:color="000000"/>
              <w:bottom w:val="single" w:sz="4" w:space="0" w:color="000000"/>
              <w:right w:val="single" w:sz="4" w:space="0" w:color="000000"/>
            </w:tcBorders>
          </w:tcPr>
          <w:p w:rsidR="006534FD" w:rsidRPr="00317A57" w:rsidRDefault="006534FD" w:rsidP="006534FD">
            <w:pPr>
              <w:pStyle w:val="a3"/>
              <w:rPr>
                <w:rFonts w:ascii="Times New Roman" w:hAnsi="Times New Roman" w:cs="Times New Roman"/>
                <w:sz w:val="28"/>
                <w:szCs w:val="28"/>
              </w:rPr>
            </w:pPr>
            <w:r w:rsidRPr="00317A57">
              <w:rPr>
                <w:rFonts w:ascii="Times New Roman" w:eastAsia="Calibri" w:hAnsi="Times New Roman" w:cs="Times New Roman"/>
                <w:sz w:val="28"/>
                <w:szCs w:val="28"/>
              </w:rPr>
              <w:lastRenderedPageBreak/>
              <w:t xml:space="preserve">ΙΙΙ. </w:t>
            </w:r>
            <w:r w:rsidRPr="00317A57">
              <w:rPr>
                <w:rFonts w:ascii="Times New Roman" w:hAnsi="Times New Roman" w:cs="Times New Roman"/>
                <w:sz w:val="28"/>
                <w:szCs w:val="28"/>
              </w:rPr>
              <w:t>Постановка учебной проблем</w:t>
            </w:r>
            <w:r w:rsidR="00E52346">
              <w:rPr>
                <w:rFonts w:ascii="Times New Roman" w:hAnsi="Times New Roman" w:cs="Times New Roman"/>
                <w:sz w:val="28"/>
                <w:szCs w:val="28"/>
              </w:rPr>
              <w:t>ы. Определение темы и цели занятия</w:t>
            </w:r>
            <w:r w:rsidRPr="00317A57">
              <w:rPr>
                <w:rFonts w:ascii="Times New Roman" w:hAnsi="Times New Roman" w:cs="Times New Roman"/>
                <w:sz w:val="28"/>
                <w:szCs w:val="28"/>
              </w:rPr>
              <w:t>.</w:t>
            </w:r>
          </w:p>
          <w:p w:rsidR="00CC158A" w:rsidRPr="00855D64" w:rsidRDefault="00CC158A" w:rsidP="00B70807">
            <w:pPr>
              <w:spacing w:after="0" w:line="240" w:lineRule="auto"/>
              <w:contextualSpacing/>
              <w:rPr>
                <w:rFonts w:ascii="Times New Roman" w:eastAsia="Calibri" w:hAnsi="Times New Roman" w:cs="Times New Roman"/>
                <w:sz w:val="28"/>
                <w:szCs w:val="28"/>
              </w:rPr>
            </w:pPr>
          </w:p>
        </w:tc>
        <w:tc>
          <w:tcPr>
            <w:tcW w:w="5986" w:type="dxa"/>
            <w:tcBorders>
              <w:top w:val="single" w:sz="4" w:space="0" w:color="000000"/>
              <w:left w:val="single" w:sz="4" w:space="0" w:color="000000"/>
              <w:bottom w:val="single" w:sz="4" w:space="0" w:color="000000"/>
              <w:right w:val="single" w:sz="4" w:space="0" w:color="auto"/>
            </w:tcBorders>
          </w:tcPr>
          <w:p w:rsidR="006534FD" w:rsidRDefault="00A82325" w:rsidP="006534FD">
            <w:pPr>
              <w:widowControl w:val="0"/>
              <w:autoSpaceDE w:val="0"/>
              <w:autoSpaceDN w:val="0"/>
              <w:adjustRightInd w:val="0"/>
              <w:spacing w:after="0"/>
              <w:jc w:val="both"/>
              <w:outlineLvl w:val="0"/>
              <w:rPr>
                <w:rFonts w:ascii="Times New Roman" w:hAnsi="Times New Roman"/>
                <w:sz w:val="28"/>
                <w:szCs w:val="28"/>
              </w:rPr>
            </w:pPr>
            <w:r>
              <w:rPr>
                <w:rFonts w:ascii="Times New Roman" w:hAnsi="Times New Roman"/>
                <w:sz w:val="28"/>
                <w:szCs w:val="28"/>
              </w:rPr>
              <w:t>-</w:t>
            </w:r>
            <w:r w:rsidR="006100E6">
              <w:rPr>
                <w:rFonts w:ascii="Times New Roman" w:hAnsi="Times New Roman" w:cs="Times New Roman"/>
                <w:sz w:val="28"/>
                <w:szCs w:val="28"/>
              </w:rPr>
              <w:t>Посмотрите на экран и разгадайте ребус.</w:t>
            </w:r>
            <w:r w:rsidR="0099751B">
              <w:rPr>
                <w:rFonts w:ascii="Times New Roman" w:hAnsi="Times New Roman" w:cs="Times New Roman"/>
                <w:sz w:val="28"/>
                <w:szCs w:val="28"/>
              </w:rPr>
              <w:t xml:space="preserve"> (Слайд 5).</w:t>
            </w:r>
            <w:r>
              <w:rPr>
                <w:rFonts w:ascii="Times New Roman" w:hAnsi="Times New Roman"/>
                <w:sz w:val="28"/>
                <w:szCs w:val="28"/>
              </w:rPr>
              <w:t>Сформулируем тему занятия</w:t>
            </w:r>
            <w:r w:rsidR="0099751B">
              <w:rPr>
                <w:rFonts w:ascii="Times New Roman" w:hAnsi="Times New Roman"/>
                <w:sz w:val="28"/>
                <w:szCs w:val="28"/>
              </w:rPr>
              <w:t xml:space="preserve"> (Слайд 6)</w:t>
            </w:r>
            <w:r w:rsidR="006534FD">
              <w:rPr>
                <w:rFonts w:ascii="Times New Roman" w:hAnsi="Times New Roman"/>
                <w:sz w:val="28"/>
                <w:szCs w:val="28"/>
              </w:rPr>
              <w:t xml:space="preserve"> и цели.</w:t>
            </w:r>
          </w:p>
          <w:p w:rsidR="006534FD" w:rsidRPr="00F2654A" w:rsidRDefault="006534FD" w:rsidP="006534FD">
            <w:pPr>
              <w:shd w:val="clear" w:color="auto" w:fill="FFFFFF"/>
              <w:spacing w:after="0" w:line="240" w:lineRule="auto"/>
              <w:rPr>
                <w:rFonts w:ascii="Times New Roman" w:eastAsia="Times New Roman" w:hAnsi="Times New Roman" w:cs="Times New Roman"/>
                <w:color w:val="000000"/>
                <w:sz w:val="28"/>
                <w:szCs w:val="28"/>
                <w:lang w:eastAsia="ru-RU"/>
              </w:rPr>
            </w:pPr>
            <w:r w:rsidRPr="00F2654A">
              <w:rPr>
                <w:rFonts w:ascii="Times New Roman" w:eastAsia="Times New Roman" w:hAnsi="Times New Roman" w:cs="Times New Roman"/>
                <w:bCs/>
                <w:iCs/>
                <w:color w:val="000000"/>
                <w:sz w:val="28"/>
                <w:szCs w:val="28"/>
                <w:lang w:eastAsia="ru-RU"/>
              </w:rPr>
              <w:t>«Приём ассоциации»</w:t>
            </w:r>
          </w:p>
          <w:p w:rsidR="006534FD" w:rsidRPr="00F2654A" w:rsidRDefault="00A82325" w:rsidP="006534FD">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Прочитайте название загадки</w:t>
            </w:r>
            <w:r w:rsidR="006534FD" w:rsidRPr="00F2654A">
              <w:rPr>
                <w:rFonts w:ascii="Times New Roman" w:eastAsia="Times New Roman" w:hAnsi="Times New Roman" w:cs="Times New Roman"/>
                <w:iCs/>
                <w:color w:val="000000"/>
                <w:sz w:val="28"/>
                <w:szCs w:val="28"/>
                <w:lang w:eastAsia="ru-RU"/>
              </w:rPr>
              <w:t>.</w:t>
            </w:r>
          </w:p>
          <w:p w:rsidR="006534FD" w:rsidRPr="00DE6711" w:rsidRDefault="006534FD" w:rsidP="00DE6711">
            <w:pPr>
              <w:widowControl w:val="0"/>
              <w:autoSpaceDE w:val="0"/>
              <w:autoSpaceDN w:val="0"/>
              <w:adjustRightInd w:val="0"/>
              <w:spacing w:after="0"/>
              <w:rPr>
                <w:rFonts w:ascii="Times New Roman" w:hAnsi="Times New Roman"/>
                <w:sz w:val="28"/>
                <w:szCs w:val="28"/>
              </w:rPr>
            </w:pPr>
            <w:r w:rsidRPr="00F2654A">
              <w:rPr>
                <w:rFonts w:ascii="Times New Roman" w:eastAsia="Times New Roman" w:hAnsi="Times New Roman" w:cs="Times New Roman"/>
                <w:color w:val="000000"/>
                <w:sz w:val="28"/>
                <w:szCs w:val="28"/>
                <w:lang w:eastAsia="ru-RU"/>
              </w:rPr>
              <w:t xml:space="preserve">-Поразмышляйте, </w:t>
            </w:r>
            <w:r w:rsidR="00DE6711">
              <w:rPr>
                <w:rFonts w:ascii="Times New Roman" w:hAnsi="Times New Roman"/>
                <w:sz w:val="28"/>
                <w:szCs w:val="28"/>
              </w:rPr>
              <w:t>к</w:t>
            </w:r>
            <w:r w:rsidR="00DE6711" w:rsidRPr="00BE28A6">
              <w:rPr>
                <w:rFonts w:ascii="Times New Roman" w:hAnsi="Times New Roman"/>
                <w:sz w:val="28"/>
                <w:szCs w:val="28"/>
              </w:rPr>
              <w:t>ак вы думаете,</w:t>
            </w:r>
            <w:r w:rsidR="00DE6711">
              <w:rPr>
                <w:rFonts w:ascii="Times New Roman" w:hAnsi="Times New Roman" w:cs="Times New Roman"/>
                <w:sz w:val="28"/>
                <w:szCs w:val="28"/>
              </w:rPr>
              <w:t>п</w:t>
            </w:r>
            <w:r w:rsidR="00DE6711" w:rsidRPr="005B3E08">
              <w:rPr>
                <w:rFonts w:ascii="Times New Roman" w:hAnsi="Times New Roman" w:cs="Times New Roman"/>
                <w:sz w:val="28"/>
                <w:szCs w:val="28"/>
              </w:rPr>
              <w:t xml:space="preserve">очему же </w:t>
            </w:r>
            <w:r w:rsidR="00DE6711">
              <w:rPr>
                <w:rFonts w:ascii="Times New Roman" w:hAnsi="Times New Roman" w:cs="Times New Roman"/>
                <w:sz w:val="28"/>
                <w:szCs w:val="28"/>
              </w:rPr>
              <w:t>эти растения зацветают первыми?</w:t>
            </w:r>
            <w:r w:rsidRPr="00F2654A">
              <w:rPr>
                <w:rFonts w:ascii="Times New Roman" w:eastAsia="Times New Roman" w:hAnsi="Times New Roman" w:cs="Times New Roman"/>
                <w:color w:val="000000"/>
                <w:sz w:val="28"/>
                <w:szCs w:val="28"/>
                <w:lang w:eastAsia="ru-RU"/>
              </w:rPr>
              <w:t xml:space="preserve"> _________</w:t>
            </w:r>
          </w:p>
          <w:p w:rsidR="006534FD" w:rsidRPr="00F2654A" w:rsidRDefault="006534FD" w:rsidP="006534FD">
            <w:pPr>
              <w:shd w:val="clear" w:color="auto" w:fill="FFFFFF"/>
              <w:spacing w:after="0" w:line="240" w:lineRule="auto"/>
              <w:rPr>
                <w:rFonts w:ascii="Times New Roman" w:eastAsia="Times New Roman" w:hAnsi="Times New Roman" w:cs="Times New Roman"/>
                <w:color w:val="000000"/>
                <w:sz w:val="28"/>
                <w:szCs w:val="28"/>
                <w:lang w:eastAsia="ru-RU"/>
              </w:rPr>
            </w:pPr>
            <w:r w:rsidRPr="00F2654A">
              <w:rPr>
                <w:rFonts w:ascii="Times New Roman" w:eastAsia="Times New Roman" w:hAnsi="Times New Roman" w:cs="Times New Roman"/>
                <w:color w:val="000000"/>
                <w:sz w:val="28"/>
                <w:szCs w:val="28"/>
                <w:lang w:eastAsia="ru-RU"/>
              </w:rPr>
              <w:t>-</w:t>
            </w:r>
            <w:r w:rsidR="00DE6711" w:rsidRPr="005B3E08">
              <w:rPr>
                <w:rFonts w:ascii="Times New Roman" w:hAnsi="Times New Roman" w:cs="Times New Roman"/>
                <w:sz w:val="28"/>
                <w:szCs w:val="28"/>
              </w:rPr>
              <w:t xml:space="preserve"> Почему чаще всего у них первыми появляется цветок, а затем  листья</w:t>
            </w:r>
            <w:r w:rsidRPr="00F2654A">
              <w:rPr>
                <w:rFonts w:ascii="Times New Roman" w:eastAsia="Times New Roman" w:hAnsi="Times New Roman" w:cs="Times New Roman"/>
                <w:color w:val="000000"/>
                <w:sz w:val="28"/>
                <w:szCs w:val="28"/>
                <w:lang w:eastAsia="ru-RU"/>
              </w:rPr>
              <w:t>?___________________</w:t>
            </w:r>
          </w:p>
          <w:p w:rsidR="006534FD" w:rsidRPr="00F2654A" w:rsidRDefault="006534FD" w:rsidP="006534FD">
            <w:pPr>
              <w:shd w:val="clear" w:color="auto" w:fill="FFFFFF"/>
              <w:spacing w:after="0" w:line="240" w:lineRule="auto"/>
              <w:rPr>
                <w:rFonts w:ascii="Times New Roman" w:eastAsia="Times New Roman" w:hAnsi="Times New Roman" w:cs="Times New Roman"/>
                <w:color w:val="000000"/>
                <w:sz w:val="28"/>
                <w:szCs w:val="28"/>
                <w:lang w:eastAsia="ru-RU"/>
              </w:rPr>
            </w:pPr>
            <w:r w:rsidRPr="00F2654A">
              <w:rPr>
                <w:rFonts w:ascii="Times New Roman" w:eastAsia="Times New Roman" w:hAnsi="Times New Roman" w:cs="Times New Roman"/>
                <w:color w:val="000000"/>
                <w:sz w:val="28"/>
                <w:szCs w:val="28"/>
                <w:lang w:eastAsia="ru-RU"/>
              </w:rPr>
              <w:t>- Какие ассоциации у вас в</w:t>
            </w:r>
            <w:r w:rsidR="00DE6711">
              <w:rPr>
                <w:rFonts w:ascii="Times New Roman" w:eastAsia="Times New Roman" w:hAnsi="Times New Roman" w:cs="Times New Roman"/>
                <w:color w:val="000000"/>
                <w:sz w:val="28"/>
                <w:szCs w:val="28"/>
                <w:lang w:eastAsia="ru-RU"/>
              </w:rPr>
              <w:t>озникли, прочитав название загадки</w:t>
            </w:r>
            <w:r>
              <w:rPr>
                <w:rFonts w:ascii="Times New Roman" w:eastAsia="Times New Roman" w:hAnsi="Times New Roman" w:cs="Times New Roman"/>
                <w:color w:val="000000"/>
                <w:sz w:val="28"/>
                <w:szCs w:val="28"/>
                <w:lang w:eastAsia="ru-RU"/>
              </w:rPr>
              <w:t>? ___________________</w:t>
            </w:r>
          </w:p>
          <w:p w:rsidR="006534FD" w:rsidRDefault="003405A4" w:rsidP="006534FD">
            <w:pPr>
              <w:widowControl w:val="0"/>
              <w:autoSpaceDE w:val="0"/>
              <w:autoSpaceDN w:val="0"/>
              <w:adjustRightInd w:val="0"/>
              <w:spacing w:after="0"/>
              <w:jc w:val="both"/>
              <w:outlineLvl w:val="0"/>
              <w:rPr>
                <w:rFonts w:ascii="Times New Roman" w:hAnsi="Times New Roman"/>
                <w:sz w:val="28"/>
                <w:szCs w:val="28"/>
              </w:rPr>
            </w:pPr>
            <w:r>
              <w:rPr>
                <w:rFonts w:ascii="Times New Roman" w:hAnsi="Times New Roman"/>
                <w:sz w:val="28"/>
                <w:szCs w:val="28"/>
              </w:rPr>
              <w:t xml:space="preserve">Какую </w:t>
            </w:r>
            <w:r w:rsidR="00106AC8">
              <w:rPr>
                <w:rFonts w:ascii="Times New Roman" w:hAnsi="Times New Roman"/>
                <w:sz w:val="28"/>
                <w:szCs w:val="28"/>
              </w:rPr>
              <w:t xml:space="preserve">цель мы поставим? </w:t>
            </w:r>
          </w:p>
          <w:p w:rsidR="000F168F" w:rsidRPr="00BE28A6" w:rsidRDefault="000F168F" w:rsidP="006534FD">
            <w:pPr>
              <w:widowControl w:val="0"/>
              <w:autoSpaceDE w:val="0"/>
              <w:autoSpaceDN w:val="0"/>
              <w:adjustRightInd w:val="0"/>
              <w:spacing w:after="0"/>
              <w:jc w:val="both"/>
              <w:outlineLvl w:val="0"/>
              <w:rPr>
                <w:rFonts w:ascii="Times New Roman" w:hAnsi="Times New Roman"/>
                <w:sz w:val="28"/>
                <w:szCs w:val="28"/>
              </w:rPr>
            </w:pPr>
            <w:r>
              <w:rPr>
                <w:rFonts w:ascii="Times New Roman" w:hAnsi="Times New Roman"/>
                <w:sz w:val="28"/>
                <w:szCs w:val="28"/>
              </w:rPr>
              <w:t>Сформулируем вопросы, на ко</w:t>
            </w:r>
            <w:r w:rsidR="00106AC8">
              <w:rPr>
                <w:rFonts w:ascii="Times New Roman" w:hAnsi="Times New Roman"/>
                <w:sz w:val="28"/>
                <w:szCs w:val="28"/>
              </w:rPr>
              <w:t>торые дадим ответы в конце занятия</w:t>
            </w:r>
            <w:r>
              <w:rPr>
                <w:rFonts w:ascii="Times New Roman" w:hAnsi="Times New Roman"/>
                <w:sz w:val="28"/>
                <w:szCs w:val="28"/>
              </w:rPr>
              <w:t>.</w:t>
            </w:r>
          </w:p>
          <w:p w:rsidR="006534FD" w:rsidRPr="00CA0AAA" w:rsidRDefault="006534FD" w:rsidP="006534FD">
            <w:pPr>
              <w:pStyle w:val="a3"/>
              <w:rPr>
                <w:rFonts w:ascii="Times New Roman" w:eastAsia="Times New Roman" w:hAnsi="Times New Roman" w:cs="Times New Roman"/>
                <w:sz w:val="28"/>
                <w:szCs w:val="28"/>
                <w:lang w:eastAsia="ru-RU"/>
              </w:rPr>
            </w:pPr>
          </w:p>
          <w:p w:rsidR="006534FD" w:rsidRPr="00317A57" w:rsidRDefault="006534FD" w:rsidP="006534FD">
            <w:pPr>
              <w:pStyle w:val="a3"/>
              <w:rPr>
                <w:rFonts w:ascii="Times New Roman" w:hAnsi="Times New Roman" w:cs="Times New Roman"/>
                <w:sz w:val="28"/>
                <w:szCs w:val="28"/>
              </w:rPr>
            </w:pPr>
          </w:p>
          <w:p w:rsidR="006534FD" w:rsidRPr="00317A57" w:rsidRDefault="006534FD" w:rsidP="006534FD">
            <w:pPr>
              <w:pStyle w:val="a3"/>
              <w:rPr>
                <w:rFonts w:ascii="Times New Roman" w:hAnsi="Times New Roman" w:cs="Times New Roman"/>
                <w:sz w:val="28"/>
                <w:szCs w:val="28"/>
              </w:rPr>
            </w:pPr>
          </w:p>
          <w:p w:rsidR="006534FD" w:rsidRPr="00317A57" w:rsidRDefault="006534FD" w:rsidP="006534FD">
            <w:pPr>
              <w:pStyle w:val="a3"/>
              <w:rPr>
                <w:rFonts w:ascii="Times New Roman" w:hAnsi="Times New Roman" w:cs="Times New Roman"/>
                <w:sz w:val="28"/>
                <w:szCs w:val="28"/>
              </w:rPr>
            </w:pPr>
          </w:p>
          <w:p w:rsidR="006534FD" w:rsidRPr="00317A57" w:rsidRDefault="006534FD" w:rsidP="006534FD">
            <w:pPr>
              <w:pStyle w:val="a3"/>
              <w:rPr>
                <w:rFonts w:ascii="Times New Roman" w:hAnsi="Times New Roman" w:cs="Times New Roman"/>
                <w:sz w:val="28"/>
                <w:szCs w:val="28"/>
              </w:rPr>
            </w:pPr>
          </w:p>
          <w:p w:rsidR="006534FD" w:rsidRPr="00317A57" w:rsidRDefault="006534FD" w:rsidP="006534FD">
            <w:pPr>
              <w:pStyle w:val="a3"/>
              <w:rPr>
                <w:rFonts w:ascii="Times New Roman" w:hAnsi="Times New Roman" w:cs="Times New Roman"/>
                <w:sz w:val="28"/>
                <w:szCs w:val="28"/>
              </w:rPr>
            </w:pPr>
          </w:p>
          <w:p w:rsidR="00CC158A" w:rsidRPr="00855D64" w:rsidRDefault="00CC158A" w:rsidP="00D55C74">
            <w:pPr>
              <w:spacing w:after="0" w:line="240" w:lineRule="auto"/>
              <w:rPr>
                <w:rFonts w:ascii="Times New Roman" w:hAnsi="Times New Roman" w:cs="Times New Roman"/>
                <w:iCs/>
                <w:sz w:val="28"/>
                <w:szCs w:val="28"/>
              </w:rPr>
            </w:pPr>
          </w:p>
        </w:tc>
        <w:tc>
          <w:tcPr>
            <w:tcW w:w="2875" w:type="dxa"/>
            <w:tcBorders>
              <w:top w:val="single" w:sz="4" w:space="0" w:color="000000"/>
              <w:left w:val="single" w:sz="4" w:space="0" w:color="auto"/>
              <w:bottom w:val="single" w:sz="4" w:space="0" w:color="000000"/>
              <w:right w:val="single" w:sz="4" w:space="0" w:color="000000"/>
            </w:tcBorders>
          </w:tcPr>
          <w:p w:rsidR="0077089A" w:rsidRDefault="006100E6" w:rsidP="0077089A">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разгадывают ребус.</w:t>
            </w:r>
          </w:p>
          <w:p w:rsidR="006534FD" w:rsidRPr="00317A57" w:rsidRDefault="006534FD" w:rsidP="0077089A">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в парах.</w:t>
            </w:r>
          </w:p>
          <w:p w:rsidR="00CC158A" w:rsidRDefault="00CC158A" w:rsidP="00D46EB0">
            <w:pPr>
              <w:spacing w:after="0" w:line="240" w:lineRule="auto"/>
              <w:contextualSpacing/>
              <w:rPr>
                <w:rFonts w:ascii="Times New Roman" w:eastAsia="Calibri" w:hAnsi="Times New Roman" w:cs="Times New Roman"/>
                <w:sz w:val="28"/>
                <w:szCs w:val="28"/>
              </w:rPr>
            </w:pPr>
          </w:p>
          <w:p w:rsidR="00762803" w:rsidRDefault="00762803" w:rsidP="00D46EB0">
            <w:pPr>
              <w:spacing w:after="0" w:line="240" w:lineRule="auto"/>
              <w:contextualSpacing/>
              <w:rPr>
                <w:rFonts w:ascii="Times New Roman" w:eastAsia="Calibri" w:hAnsi="Times New Roman" w:cs="Times New Roman"/>
                <w:sz w:val="28"/>
                <w:szCs w:val="28"/>
              </w:rPr>
            </w:pPr>
          </w:p>
          <w:p w:rsidR="00762803" w:rsidRDefault="00762803" w:rsidP="00D46EB0">
            <w:pPr>
              <w:spacing w:after="0" w:line="240" w:lineRule="auto"/>
              <w:contextualSpacing/>
              <w:rPr>
                <w:rFonts w:ascii="Times New Roman" w:eastAsia="Calibri" w:hAnsi="Times New Roman" w:cs="Times New Roman"/>
                <w:sz w:val="28"/>
                <w:szCs w:val="28"/>
              </w:rPr>
            </w:pPr>
          </w:p>
          <w:p w:rsidR="00762803" w:rsidRDefault="00762803" w:rsidP="00D46EB0">
            <w:pPr>
              <w:spacing w:after="0" w:line="240" w:lineRule="auto"/>
              <w:contextualSpacing/>
              <w:rPr>
                <w:rFonts w:ascii="Times New Roman" w:eastAsia="Calibri" w:hAnsi="Times New Roman" w:cs="Times New Roman"/>
                <w:sz w:val="28"/>
                <w:szCs w:val="28"/>
              </w:rPr>
            </w:pPr>
          </w:p>
          <w:p w:rsidR="00762803" w:rsidRPr="00317A57" w:rsidRDefault="00762803" w:rsidP="00762803">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Выступления детей.</w:t>
            </w:r>
          </w:p>
          <w:p w:rsidR="00C13272" w:rsidRDefault="00C13272" w:rsidP="00C13272">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формулируют тему и цели урока.</w:t>
            </w:r>
          </w:p>
          <w:p w:rsidR="00762803" w:rsidRPr="00855D64" w:rsidRDefault="00762803" w:rsidP="00D46EB0">
            <w:pPr>
              <w:spacing w:after="0" w:line="240" w:lineRule="auto"/>
              <w:contextualSpacing/>
              <w:rPr>
                <w:rFonts w:ascii="Times New Roman" w:eastAsia="Calibri" w:hAnsi="Times New Roman" w:cs="Times New Roman"/>
                <w:sz w:val="28"/>
                <w:szCs w:val="28"/>
              </w:rPr>
            </w:pPr>
          </w:p>
        </w:tc>
        <w:tc>
          <w:tcPr>
            <w:tcW w:w="3188" w:type="dxa"/>
            <w:tcBorders>
              <w:left w:val="single" w:sz="4" w:space="0" w:color="000000"/>
              <w:bottom w:val="single" w:sz="4" w:space="0" w:color="000000"/>
              <w:right w:val="single" w:sz="4" w:space="0" w:color="000000"/>
            </w:tcBorders>
          </w:tcPr>
          <w:p w:rsidR="006534FD" w:rsidRPr="00882FBF" w:rsidRDefault="00067957" w:rsidP="001F30A9">
            <w:pPr>
              <w:pStyle w:val="a3"/>
              <w:rPr>
                <w:rFonts w:ascii="Times New Roman" w:hAnsi="Times New Roman" w:cs="Times New Roman"/>
                <w:sz w:val="28"/>
                <w:szCs w:val="28"/>
              </w:rPr>
            </w:pPr>
            <w:r>
              <w:rPr>
                <w:rFonts w:ascii="Times New Roman" w:hAnsi="Times New Roman" w:cs="Times New Roman"/>
                <w:sz w:val="28"/>
                <w:szCs w:val="28"/>
              </w:rPr>
              <w:t xml:space="preserve">Предметные результаты: воспринимают на слух информацию. </w:t>
            </w:r>
            <w:r w:rsidR="006534FD" w:rsidRPr="00882FBF">
              <w:rPr>
                <w:rFonts w:ascii="Times New Roman" w:hAnsi="Times New Roman" w:cs="Times New Roman"/>
                <w:sz w:val="28"/>
                <w:szCs w:val="28"/>
              </w:rPr>
              <w:t>Познавательные УУД:</w:t>
            </w:r>
          </w:p>
          <w:p w:rsidR="006534FD" w:rsidRPr="00882FBF" w:rsidRDefault="006534FD" w:rsidP="001F30A9">
            <w:pPr>
              <w:pStyle w:val="a3"/>
              <w:rPr>
                <w:rFonts w:ascii="Times New Roman" w:hAnsi="Times New Roman" w:cs="Times New Roman"/>
                <w:sz w:val="28"/>
                <w:szCs w:val="28"/>
              </w:rPr>
            </w:pPr>
            <w:r w:rsidRPr="00882FBF">
              <w:rPr>
                <w:rFonts w:ascii="Times New Roman" w:hAnsi="Times New Roman" w:cs="Times New Roman"/>
                <w:sz w:val="28"/>
                <w:szCs w:val="28"/>
              </w:rPr>
              <w:t xml:space="preserve">-формируем умение извлекать информацию, отвечать на вопросы. </w:t>
            </w:r>
          </w:p>
          <w:p w:rsidR="006534FD" w:rsidRPr="00882FBF" w:rsidRDefault="006534FD" w:rsidP="001F30A9">
            <w:pPr>
              <w:pStyle w:val="a3"/>
              <w:rPr>
                <w:rFonts w:ascii="Times New Roman" w:hAnsi="Times New Roman" w:cs="Times New Roman"/>
                <w:sz w:val="28"/>
                <w:szCs w:val="28"/>
              </w:rPr>
            </w:pPr>
            <w:r w:rsidRPr="00882FBF">
              <w:rPr>
                <w:rFonts w:ascii="Times New Roman" w:hAnsi="Times New Roman" w:cs="Times New Roman"/>
                <w:sz w:val="28"/>
                <w:szCs w:val="28"/>
              </w:rPr>
              <w:t>Регулятивные УУД:</w:t>
            </w:r>
          </w:p>
          <w:p w:rsidR="006534FD" w:rsidRPr="00882FBF" w:rsidRDefault="006534FD" w:rsidP="001F30A9">
            <w:pPr>
              <w:pStyle w:val="a3"/>
              <w:rPr>
                <w:rFonts w:ascii="Times New Roman" w:hAnsi="Times New Roman" w:cs="Times New Roman"/>
                <w:sz w:val="28"/>
                <w:szCs w:val="28"/>
              </w:rPr>
            </w:pPr>
            <w:r w:rsidRPr="00882FBF">
              <w:rPr>
                <w:rFonts w:ascii="Times New Roman" w:hAnsi="Times New Roman" w:cs="Times New Roman"/>
                <w:sz w:val="28"/>
                <w:szCs w:val="28"/>
              </w:rPr>
              <w:t>- формируем умение прогнозировать предстоящую работу (составлять план);</w:t>
            </w:r>
          </w:p>
          <w:p w:rsidR="006534FD" w:rsidRPr="00882FBF" w:rsidRDefault="006534FD" w:rsidP="001F30A9">
            <w:pPr>
              <w:pStyle w:val="a3"/>
              <w:rPr>
                <w:rFonts w:ascii="Times New Roman" w:hAnsi="Times New Roman" w:cs="Times New Roman"/>
                <w:sz w:val="28"/>
                <w:szCs w:val="28"/>
              </w:rPr>
            </w:pPr>
            <w:r w:rsidRPr="00882FBF">
              <w:rPr>
                <w:rFonts w:ascii="Times New Roman" w:hAnsi="Times New Roman" w:cs="Times New Roman"/>
                <w:sz w:val="28"/>
                <w:szCs w:val="28"/>
              </w:rPr>
              <w:t>Коммуникативные УУД:</w:t>
            </w:r>
          </w:p>
          <w:p w:rsidR="006534FD" w:rsidRPr="00882FBF" w:rsidRDefault="006534FD" w:rsidP="001F30A9">
            <w:pPr>
              <w:pStyle w:val="a3"/>
              <w:rPr>
                <w:rFonts w:ascii="Times New Roman" w:hAnsi="Times New Roman" w:cs="Times New Roman"/>
                <w:sz w:val="28"/>
                <w:szCs w:val="28"/>
              </w:rPr>
            </w:pPr>
            <w:r w:rsidRPr="00882FBF">
              <w:rPr>
                <w:rFonts w:ascii="Times New Roman" w:hAnsi="Times New Roman" w:cs="Times New Roman"/>
                <w:sz w:val="28"/>
                <w:szCs w:val="28"/>
              </w:rPr>
              <w:t>-формируем умение слушать и понимать других;</w:t>
            </w:r>
          </w:p>
          <w:p w:rsidR="006534FD" w:rsidRPr="00882FBF" w:rsidRDefault="006534FD" w:rsidP="001F30A9">
            <w:pPr>
              <w:pStyle w:val="a3"/>
              <w:rPr>
                <w:rFonts w:ascii="Times New Roman" w:hAnsi="Times New Roman" w:cs="Times New Roman"/>
                <w:sz w:val="28"/>
                <w:szCs w:val="28"/>
              </w:rPr>
            </w:pPr>
            <w:r w:rsidRPr="00882FBF">
              <w:rPr>
                <w:rFonts w:ascii="Times New Roman" w:hAnsi="Times New Roman" w:cs="Times New Roman"/>
                <w:sz w:val="28"/>
                <w:szCs w:val="28"/>
              </w:rPr>
              <w:t>Личностные УУД:</w:t>
            </w:r>
          </w:p>
          <w:p w:rsidR="00CC158A" w:rsidRPr="006534FD" w:rsidRDefault="006534FD" w:rsidP="001F30A9">
            <w:pPr>
              <w:pStyle w:val="a3"/>
              <w:rPr>
                <w:rFonts w:ascii="Times New Roman" w:hAnsi="Times New Roman" w:cs="Times New Roman"/>
                <w:sz w:val="28"/>
                <w:szCs w:val="28"/>
              </w:rPr>
            </w:pPr>
            <w:r>
              <w:rPr>
                <w:rFonts w:ascii="Times New Roman" w:hAnsi="Times New Roman" w:cs="Times New Roman"/>
                <w:sz w:val="28"/>
                <w:szCs w:val="28"/>
              </w:rPr>
              <w:t>- ф</w:t>
            </w:r>
            <w:r w:rsidRPr="00882FBF">
              <w:rPr>
                <w:rFonts w:ascii="Times New Roman" w:hAnsi="Times New Roman" w:cs="Times New Roman"/>
                <w:sz w:val="28"/>
                <w:szCs w:val="28"/>
              </w:rPr>
              <w:t>ормируем умение выказывать своё отношение к  происходящему</w:t>
            </w:r>
          </w:p>
        </w:tc>
      </w:tr>
      <w:tr w:rsidR="00067957" w:rsidRPr="00317A57" w:rsidTr="00FD05CA">
        <w:trPr>
          <w:trHeight w:val="441"/>
        </w:trPr>
        <w:tc>
          <w:tcPr>
            <w:tcW w:w="2518" w:type="dxa"/>
            <w:tcBorders>
              <w:left w:val="single" w:sz="4" w:space="0" w:color="000000"/>
              <w:bottom w:val="single" w:sz="4" w:space="0" w:color="000000"/>
              <w:right w:val="single" w:sz="4" w:space="0" w:color="000000"/>
            </w:tcBorders>
          </w:tcPr>
          <w:p w:rsidR="00916075" w:rsidRPr="00F77738" w:rsidRDefault="00AB41CC" w:rsidP="006534FD">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IV</w:t>
            </w:r>
            <w:r w:rsidRPr="004B21D7">
              <w:rPr>
                <w:rFonts w:ascii="Times New Roman" w:eastAsia="Calibri" w:hAnsi="Times New Roman" w:cs="Times New Roman"/>
                <w:sz w:val="28"/>
                <w:szCs w:val="28"/>
              </w:rPr>
              <w:t>.</w:t>
            </w:r>
            <w:r w:rsidR="00852175">
              <w:rPr>
                <w:rFonts w:ascii="Times New Roman" w:eastAsia="Calibri" w:hAnsi="Times New Roman" w:cs="Times New Roman"/>
                <w:sz w:val="28"/>
                <w:szCs w:val="28"/>
              </w:rPr>
              <w:t>Основная часть</w:t>
            </w:r>
          </w:p>
        </w:tc>
        <w:tc>
          <w:tcPr>
            <w:tcW w:w="5986" w:type="dxa"/>
            <w:tcBorders>
              <w:top w:val="single" w:sz="4" w:space="0" w:color="000000"/>
              <w:left w:val="single" w:sz="4" w:space="0" w:color="000000"/>
              <w:bottom w:val="single" w:sz="4" w:space="0" w:color="000000"/>
              <w:right w:val="single" w:sz="4" w:space="0" w:color="auto"/>
            </w:tcBorders>
          </w:tcPr>
          <w:p w:rsidR="00916075" w:rsidRDefault="00A22713" w:rsidP="006534FD">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Составим план</w:t>
            </w:r>
            <w:r w:rsidR="005A360F">
              <w:rPr>
                <w:rFonts w:ascii="Times New Roman" w:hAnsi="Times New Roman"/>
                <w:sz w:val="28"/>
                <w:szCs w:val="28"/>
              </w:rPr>
              <w:t xml:space="preserve"> работы.</w:t>
            </w:r>
          </w:p>
          <w:p w:rsidR="000D7DDB" w:rsidRDefault="005933F0" w:rsidP="006534FD">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1.Первоцветы нашей местности</w:t>
            </w:r>
            <w:r w:rsidR="000D7DDB">
              <w:rPr>
                <w:rFonts w:ascii="Times New Roman" w:hAnsi="Times New Roman"/>
                <w:sz w:val="28"/>
                <w:szCs w:val="28"/>
              </w:rPr>
              <w:t>.</w:t>
            </w:r>
          </w:p>
          <w:p w:rsidR="00F3348F" w:rsidRDefault="005933F0" w:rsidP="006534FD">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2.Лекарственные</w:t>
            </w:r>
            <w:r w:rsidR="00527FCC">
              <w:rPr>
                <w:rFonts w:ascii="Times New Roman" w:hAnsi="Times New Roman"/>
                <w:sz w:val="28"/>
                <w:szCs w:val="28"/>
              </w:rPr>
              <w:t xml:space="preserve"> свойства первоцветов.</w:t>
            </w:r>
          </w:p>
          <w:p w:rsidR="00F3348F" w:rsidRDefault="001D3216" w:rsidP="006534FD">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3.Правила охраны первоцветов.</w:t>
            </w:r>
          </w:p>
          <w:p w:rsidR="00725EF5" w:rsidRDefault="00725EF5" w:rsidP="006534FD">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4.Практическая часть.</w:t>
            </w:r>
          </w:p>
          <w:p w:rsidR="00230AC2" w:rsidRDefault="00DF5B4D" w:rsidP="00230AC2">
            <w:pPr>
              <w:spacing w:after="0"/>
              <w:jc w:val="both"/>
              <w:rPr>
                <w:rFonts w:ascii="Times New Roman" w:hAnsi="Times New Roman" w:cs="Times New Roman"/>
                <w:sz w:val="28"/>
                <w:szCs w:val="28"/>
              </w:rPr>
            </w:pPr>
            <w:r w:rsidRPr="00DF5B4D">
              <w:rPr>
                <w:rFonts w:ascii="Times New Roman" w:hAnsi="Times New Roman" w:cs="Times New Roman"/>
                <w:sz w:val="28"/>
                <w:szCs w:val="28"/>
              </w:rPr>
              <w:lastRenderedPageBreak/>
              <w:t>- Человеку для жизни нужна пища, а растениям для роста и цветения тоже нужна пища и вода – питательные вещества. В течение лета листья растений накапливают питательные вещества. Питательных веществ накапливается немного, так как одно растение даёт один цветок или же несколько мелких цветков, собранных вместе. Лишь после того как отцветёт цветок. Появляются большие настоящие листья. Эти листья начинают запасать питательные вещества в корне. Большинство растений, расцветающих ранней весной, накапливают питательные вещества в корневищах, клубнях или луковицах до следующего года.</w:t>
            </w:r>
          </w:p>
          <w:p w:rsidR="00DF5B4D" w:rsidRPr="00DF5B4D" w:rsidRDefault="00230AC2" w:rsidP="00677A3C">
            <w:pPr>
              <w:spacing w:after="0"/>
              <w:jc w:val="both"/>
              <w:rPr>
                <w:rFonts w:ascii="Times New Roman" w:hAnsi="Times New Roman" w:cs="Times New Roman"/>
                <w:sz w:val="28"/>
                <w:szCs w:val="28"/>
              </w:rPr>
            </w:pPr>
            <w:r>
              <w:rPr>
                <w:rFonts w:ascii="Times New Roman" w:hAnsi="Times New Roman" w:cs="Times New Roman"/>
                <w:sz w:val="28"/>
                <w:szCs w:val="28"/>
              </w:rPr>
              <w:t>-</w:t>
            </w:r>
            <w:r w:rsidR="00DF5B4D" w:rsidRPr="00DF5B4D">
              <w:rPr>
                <w:rFonts w:ascii="Times New Roman" w:hAnsi="Times New Roman" w:cs="Times New Roman"/>
                <w:sz w:val="28"/>
                <w:szCs w:val="28"/>
              </w:rPr>
              <w:t>Какие же из первоцветов растут в нашей местности?</w:t>
            </w:r>
            <w:r w:rsidR="0099751B">
              <w:rPr>
                <w:rFonts w:ascii="Times New Roman" w:hAnsi="Times New Roman" w:cs="Times New Roman"/>
                <w:sz w:val="28"/>
                <w:szCs w:val="28"/>
              </w:rPr>
              <w:t xml:space="preserve"> (Слайды 7-10)</w:t>
            </w:r>
          </w:p>
          <w:p w:rsidR="00724DDF" w:rsidRDefault="00724DDF" w:rsidP="00677A3C">
            <w:pPr>
              <w:spacing w:after="0"/>
              <w:jc w:val="both"/>
              <w:rPr>
                <w:rFonts w:ascii="Times New Roman" w:hAnsi="Times New Roman" w:cs="Times New Roman"/>
                <w:b/>
                <w:sz w:val="28"/>
                <w:szCs w:val="28"/>
              </w:rPr>
            </w:pPr>
            <w:r w:rsidRPr="00724DDF">
              <w:rPr>
                <w:rFonts w:ascii="Times New Roman" w:hAnsi="Times New Roman" w:cs="Times New Roman"/>
                <w:b/>
                <w:sz w:val="28"/>
                <w:szCs w:val="28"/>
              </w:rPr>
              <w:t>Лекарственные свойства первоцветов.</w:t>
            </w:r>
          </w:p>
          <w:p w:rsidR="00724DDF" w:rsidRDefault="00724DDF" w:rsidP="00677A3C">
            <w:pPr>
              <w:spacing w:after="0"/>
              <w:jc w:val="both"/>
              <w:rPr>
                <w:rFonts w:ascii="Times New Roman" w:hAnsi="Times New Roman" w:cs="Times New Roman"/>
                <w:b/>
                <w:sz w:val="28"/>
                <w:szCs w:val="28"/>
              </w:rPr>
            </w:pPr>
            <w:r>
              <w:rPr>
                <w:rFonts w:ascii="Times New Roman" w:hAnsi="Times New Roman" w:cs="Times New Roman"/>
                <w:b/>
                <w:sz w:val="28"/>
                <w:szCs w:val="28"/>
              </w:rPr>
              <w:t>-</w:t>
            </w:r>
            <w:r w:rsidRPr="00724DDF">
              <w:rPr>
                <w:rFonts w:ascii="Times New Roman" w:hAnsi="Times New Roman" w:cs="Times New Roman"/>
                <w:sz w:val="28"/>
                <w:szCs w:val="28"/>
              </w:rPr>
              <w:t>Кто из вас знает, какие из этих первоцветов используются в лечебных целях?</w:t>
            </w:r>
          </w:p>
          <w:p w:rsidR="00724DDF" w:rsidRDefault="00724DDF" w:rsidP="00677A3C">
            <w:pPr>
              <w:spacing w:after="0"/>
              <w:jc w:val="both"/>
              <w:rPr>
                <w:rFonts w:ascii="Times New Roman" w:hAnsi="Times New Roman" w:cs="Times New Roman"/>
                <w:b/>
                <w:sz w:val="28"/>
                <w:szCs w:val="28"/>
              </w:rPr>
            </w:pPr>
            <w:r w:rsidRPr="00724DDF">
              <w:rPr>
                <w:rFonts w:ascii="Times New Roman" w:hAnsi="Times New Roman" w:cs="Times New Roman"/>
                <w:sz w:val="28"/>
                <w:szCs w:val="28"/>
              </w:rPr>
              <w:t>Рассказ учителя</w:t>
            </w:r>
            <w:r w:rsidR="00AC1FD4">
              <w:rPr>
                <w:rFonts w:ascii="Times New Roman" w:hAnsi="Times New Roman" w:cs="Times New Roman"/>
                <w:sz w:val="28"/>
                <w:szCs w:val="28"/>
              </w:rPr>
              <w:t>:</w:t>
            </w:r>
          </w:p>
          <w:p w:rsidR="00724DDF" w:rsidRPr="00724DDF" w:rsidRDefault="00724DDF" w:rsidP="00677A3C">
            <w:pPr>
              <w:spacing w:after="0"/>
              <w:jc w:val="both"/>
              <w:rPr>
                <w:rFonts w:ascii="Times New Roman" w:hAnsi="Times New Roman" w:cs="Times New Roman"/>
                <w:b/>
                <w:sz w:val="28"/>
                <w:szCs w:val="28"/>
              </w:rPr>
            </w:pPr>
            <w:r>
              <w:rPr>
                <w:rFonts w:ascii="Times New Roman" w:hAnsi="Times New Roman" w:cs="Times New Roman"/>
                <w:b/>
                <w:sz w:val="28"/>
                <w:szCs w:val="28"/>
              </w:rPr>
              <w:t>-</w:t>
            </w:r>
            <w:r w:rsidR="00AC1FD4">
              <w:rPr>
                <w:rFonts w:ascii="Times New Roman" w:hAnsi="Times New Roman" w:cs="Times New Roman"/>
                <w:b/>
                <w:sz w:val="28"/>
                <w:szCs w:val="28"/>
              </w:rPr>
              <w:t>Мать-и-</w:t>
            </w:r>
            <w:r w:rsidRPr="00724DDF">
              <w:rPr>
                <w:rFonts w:ascii="Times New Roman" w:hAnsi="Times New Roman" w:cs="Times New Roman"/>
                <w:b/>
                <w:sz w:val="28"/>
                <w:szCs w:val="28"/>
              </w:rPr>
              <w:t>мачеха:</w:t>
            </w:r>
            <w:r w:rsidRPr="00724DDF">
              <w:rPr>
                <w:rFonts w:ascii="Times New Roman" w:hAnsi="Times New Roman" w:cs="Times New Roman"/>
                <w:sz w:val="28"/>
                <w:szCs w:val="28"/>
              </w:rPr>
              <w:t xml:space="preserve">  используется для лечения простудных заболеваний, кашля. </w:t>
            </w:r>
          </w:p>
          <w:p w:rsidR="00724DDF" w:rsidRDefault="00724DDF" w:rsidP="00677A3C">
            <w:pPr>
              <w:spacing w:after="0"/>
              <w:jc w:val="both"/>
              <w:rPr>
                <w:rFonts w:ascii="Times New Roman" w:hAnsi="Times New Roman" w:cs="Times New Roman"/>
                <w:sz w:val="28"/>
                <w:szCs w:val="28"/>
              </w:rPr>
            </w:pPr>
            <w:r w:rsidRPr="00724DDF">
              <w:rPr>
                <w:rFonts w:ascii="Times New Roman" w:hAnsi="Times New Roman" w:cs="Times New Roman"/>
                <w:sz w:val="28"/>
                <w:szCs w:val="28"/>
              </w:rPr>
              <w:t>Листья заваривают и пьют чай или полощут горло.</w:t>
            </w:r>
          </w:p>
          <w:p w:rsidR="00724DDF" w:rsidRPr="00724DDF" w:rsidRDefault="00724DDF" w:rsidP="00677A3C">
            <w:pPr>
              <w:spacing w:after="0"/>
              <w:jc w:val="both"/>
              <w:rPr>
                <w:rFonts w:ascii="Times New Roman" w:hAnsi="Times New Roman" w:cs="Times New Roman"/>
                <w:sz w:val="28"/>
                <w:szCs w:val="28"/>
              </w:rPr>
            </w:pPr>
            <w:r>
              <w:rPr>
                <w:rFonts w:ascii="Times New Roman" w:hAnsi="Times New Roman" w:cs="Times New Roman"/>
                <w:sz w:val="28"/>
                <w:szCs w:val="28"/>
              </w:rPr>
              <w:t>-</w:t>
            </w:r>
            <w:r w:rsidR="00B5737A">
              <w:rPr>
                <w:rFonts w:ascii="Times New Roman" w:hAnsi="Times New Roman" w:cs="Times New Roman"/>
                <w:b/>
                <w:sz w:val="28"/>
                <w:szCs w:val="28"/>
              </w:rPr>
              <w:t xml:space="preserve">Медуница </w:t>
            </w:r>
            <w:r w:rsidRPr="00724DDF">
              <w:rPr>
                <w:rFonts w:ascii="Times New Roman" w:hAnsi="Times New Roman" w:cs="Times New Roman"/>
                <w:b/>
                <w:sz w:val="28"/>
                <w:szCs w:val="28"/>
              </w:rPr>
              <w:t>неясная:</w:t>
            </w:r>
            <w:r w:rsidR="004D77ED">
              <w:rPr>
                <w:rFonts w:ascii="Times New Roman" w:hAnsi="Times New Roman" w:cs="Times New Roman"/>
                <w:b/>
                <w:sz w:val="28"/>
                <w:szCs w:val="28"/>
              </w:rPr>
              <w:t xml:space="preserve"> </w:t>
            </w:r>
            <w:r w:rsidRPr="00724DDF">
              <w:rPr>
                <w:rFonts w:ascii="Times New Roman" w:hAnsi="Times New Roman" w:cs="Times New Roman"/>
                <w:sz w:val="28"/>
                <w:szCs w:val="28"/>
              </w:rPr>
              <w:t>(«лёгочница») используется для лечения болезней лёгких.</w:t>
            </w:r>
          </w:p>
          <w:p w:rsidR="00724DDF" w:rsidRDefault="00724DDF" w:rsidP="00677A3C">
            <w:pPr>
              <w:spacing w:after="0"/>
              <w:jc w:val="both"/>
              <w:rPr>
                <w:rFonts w:ascii="Times New Roman" w:hAnsi="Times New Roman" w:cs="Times New Roman"/>
                <w:sz w:val="28"/>
                <w:szCs w:val="28"/>
              </w:rPr>
            </w:pPr>
            <w:r w:rsidRPr="00724DDF">
              <w:rPr>
                <w:rFonts w:ascii="Times New Roman" w:hAnsi="Times New Roman" w:cs="Times New Roman"/>
                <w:sz w:val="28"/>
                <w:szCs w:val="28"/>
              </w:rPr>
              <w:t xml:space="preserve">Заваривают надземную часть растений (без </w:t>
            </w:r>
            <w:r w:rsidRPr="00724DDF">
              <w:rPr>
                <w:rFonts w:ascii="Times New Roman" w:hAnsi="Times New Roman" w:cs="Times New Roman"/>
                <w:sz w:val="28"/>
                <w:szCs w:val="28"/>
              </w:rPr>
              <w:lastRenderedPageBreak/>
              <w:t>корней) и пьют чай.</w:t>
            </w:r>
          </w:p>
          <w:p w:rsidR="00724DDF" w:rsidRPr="00724DDF" w:rsidRDefault="00724DDF" w:rsidP="00677A3C">
            <w:pPr>
              <w:spacing w:after="0"/>
              <w:jc w:val="both"/>
              <w:rPr>
                <w:rFonts w:ascii="Times New Roman" w:hAnsi="Times New Roman" w:cs="Times New Roman"/>
                <w:sz w:val="28"/>
                <w:szCs w:val="28"/>
              </w:rPr>
            </w:pPr>
            <w:r>
              <w:rPr>
                <w:rFonts w:ascii="Times New Roman" w:hAnsi="Times New Roman" w:cs="Times New Roman"/>
                <w:sz w:val="28"/>
                <w:szCs w:val="28"/>
              </w:rPr>
              <w:t>-</w:t>
            </w:r>
            <w:r w:rsidRPr="00724DDF">
              <w:rPr>
                <w:rFonts w:ascii="Times New Roman" w:hAnsi="Times New Roman" w:cs="Times New Roman"/>
                <w:b/>
                <w:sz w:val="28"/>
                <w:szCs w:val="28"/>
              </w:rPr>
              <w:t xml:space="preserve">Ветреница дубравная:  </w:t>
            </w:r>
            <w:r w:rsidRPr="00724DDF">
              <w:rPr>
                <w:rFonts w:ascii="Times New Roman" w:hAnsi="Times New Roman" w:cs="Times New Roman"/>
                <w:sz w:val="28"/>
                <w:szCs w:val="28"/>
              </w:rPr>
              <w:t xml:space="preserve">используется для лечения суставов. </w:t>
            </w:r>
          </w:p>
          <w:p w:rsidR="00724DDF" w:rsidRDefault="00724DDF" w:rsidP="00677A3C">
            <w:pPr>
              <w:spacing w:after="0"/>
              <w:jc w:val="both"/>
              <w:rPr>
                <w:rFonts w:ascii="Times New Roman" w:hAnsi="Times New Roman" w:cs="Times New Roman"/>
                <w:sz w:val="28"/>
                <w:szCs w:val="28"/>
              </w:rPr>
            </w:pPr>
            <w:r w:rsidRPr="00724DDF">
              <w:rPr>
                <w:rFonts w:ascii="Times New Roman" w:hAnsi="Times New Roman" w:cs="Times New Roman"/>
                <w:sz w:val="28"/>
                <w:szCs w:val="28"/>
              </w:rPr>
              <w:t>Собирают надземную часть растения (без корней), готовят настой на спирту и натирают им больные места. Растение ядовито, поэтому с ним надо обращаться осторожно.</w:t>
            </w:r>
          </w:p>
          <w:p w:rsidR="00724DDF" w:rsidRPr="00724DDF" w:rsidRDefault="00724DDF" w:rsidP="00677A3C">
            <w:pPr>
              <w:spacing w:after="0"/>
              <w:jc w:val="both"/>
              <w:rPr>
                <w:rFonts w:ascii="Times New Roman" w:hAnsi="Times New Roman" w:cs="Times New Roman"/>
                <w:sz w:val="28"/>
                <w:szCs w:val="28"/>
              </w:rPr>
            </w:pPr>
            <w:r>
              <w:rPr>
                <w:rFonts w:ascii="Times New Roman" w:hAnsi="Times New Roman" w:cs="Times New Roman"/>
                <w:sz w:val="28"/>
                <w:szCs w:val="28"/>
              </w:rPr>
              <w:t>-</w:t>
            </w:r>
            <w:r w:rsidRPr="00724DDF">
              <w:rPr>
                <w:rFonts w:ascii="Times New Roman" w:hAnsi="Times New Roman" w:cs="Times New Roman"/>
                <w:sz w:val="28"/>
                <w:szCs w:val="28"/>
              </w:rPr>
              <w:t xml:space="preserve">Какой из первоцветов не используется в лечебных целях? </w:t>
            </w:r>
          </w:p>
          <w:p w:rsidR="00724DDF" w:rsidRDefault="00724DDF" w:rsidP="00677A3C">
            <w:pPr>
              <w:spacing w:after="0"/>
              <w:jc w:val="both"/>
              <w:rPr>
                <w:rFonts w:ascii="Times New Roman" w:hAnsi="Times New Roman" w:cs="Times New Roman"/>
                <w:sz w:val="28"/>
                <w:szCs w:val="28"/>
              </w:rPr>
            </w:pPr>
            <w:r w:rsidRPr="00724DDF">
              <w:rPr>
                <w:rFonts w:ascii="Times New Roman" w:hAnsi="Times New Roman" w:cs="Times New Roman"/>
                <w:sz w:val="28"/>
                <w:szCs w:val="28"/>
              </w:rPr>
              <w:t xml:space="preserve">Правильно. </w:t>
            </w:r>
            <w:r w:rsidRPr="00E410BC">
              <w:rPr>
                <w:rFonts w:ascii="Times New Roman" w:hAnsi="Times New Roman" w:cs="Times New Roman"/>
                <w:b/>
                <w:sz w:val="28"/>
                <w:szCs w:val="28"/>
              </w:rPr>
              <w:t>Калужница болотная.</w:t>
            </w:r>
          </w:p>
          <w:p w:rsidR="00A36652" w:rsidRDefault="00A36652" w:rsidP="00A36652">
            <w:pPr>
              <w:pStyle w:val="aa"/>
              <w:spacing w:after="0"/>
              <w:ind w:left="0"/>
              <w:jc w:val="both"/>
              <w:rPr>
                <w:rFonts w:ascii="Times New Roman" w:hAnsi="Times New Roman" w:cs="Times New Roman"/>
                <w:b/>
                <w:sz w:val="28"/>
                <w:szCs w:val="28"/>
              </w:rPr>
            </w:pPr>
            <w:r w:rsidRPr="00A36652">
              <w:rPr>
                <w:rFonts w:ascii="Times New Roman" w:hAnsi="Times New Roman" w:cs="Times New Roman"/>
                <w:b/>
                <w:sz w:val="28"/>
                <w:szCs w:val="28"/>
              </w:rPr>
              <w:t>Охрана первоцветов.</w:t>
            </w:r>
          </w:p>
          <w:p w:rsidR="00A36652" w:rsidRDefault="00A36652" w:rsidP="00A36652">
            <w:pPr>
              <w:pStyle w:val="aa"/>
              <w:spacing w:after="0"/>
              <w:ind w:left="0"/>
              <w:jc w:val="both"/>
              <w:rPr>
                <w:rFonts w:ascii="Times New Roman" w:hAnsi="Times New Roman" w:cs="Times New Roman"/>
                <w:sz w:val="28"/>
                <w:szCs w:val="28"/>
              </w:rPr>
            </w:pPr>
            <w:r>
              <w:rPr>
                <w:rFonts w:ascii="Times New Roman" w:hAnsi="Times New Roman" w:cs="Times New Roman"/>
                <w:b/>
                <w:sz w:val="28"/>
                <w:szCs w:val="28"/>
              </w:rPr>
              <w:t>-</w:t>
            </w:r>
            <w:r w:rsidRPr="00A36652">
              <w:rPr>
                <w:rFonts w:ascii="Times New Roman" w:hAnsi="Times New Roman" w:cs="Times New Roman"/>
                <w:sz w:val="28"/>
                <w:szCs w:val="28"/>
              </w:rPr>
              <w:t>Собирая первоцветы как лекарственные травы, человек часто вырывает их с корнем, нанося вред растениям, вытаптывает места их произрастания, что ни в коем случае нельзя делать, если мы хотим, чтобы цветы радовали нас долгое время.</w:t>
            </w:r>
          </w:p>
          <w:p w:rsidR="001D1969" w:rsidRDefault="00A36652" w:rsidP="00A36652">
            <w:pPr>
              <w:pStyle w:val="aa"/>
              <w:spacing w:after="0"/>
              <w:ind w:left="0"/>
              <w:jc w:val="both"/>
              <w:rPr>
                <w:rFonts w:ascii="Times New Roman" w:hAnsi="Times New Roman" w:cs="Times New Roman"/>
                <w:sz w:val="28"/>
                <w:szCs w:val="28"/>
              </w:rPr>
            </w:pPr>
            <w:r>
              <w:rPr>
                <w:rFonts w:ascii="Times New Roman" w:hAnsi="Times New Roman" w:cs="Times New Roman"/>
                <w:sz w:val="28"/>
                <w:szCs w:val="28"/>
              </w:rPr>
              <w:t>-</w:t>
            </w:r>
            <w:r w:rsidRPr="00A36652">
              <w:rPr>
                <w:rFonts w:ascii="Times New Roman" w:hAnsi="Times New Roman" w:cs="Times New Roman"/>
                <w:sz w:val="28"/>
                <w:szCs w:val="28"/>
              </w:rPr>
              <w:t>Какие бы вы предложили меры для охраны перво</w:t>
            </w:r>
            <w:r w:rsidR="005B1DB6">
              <w:rPr>
                <w:rFonts w:ascii="Times New Roman" w:hAnsi="Times New Roman" w:cs="Times New Roman"/>
                <w:sz w:val="28"/>
                <w:szCs w:val="28"/>
              </w:rPr>
              <w:t xml:space="preserve">цветов, чтобы их количество на </w:t>
            </w:r>
            <w:r w:rsidRPr="00A36652">
              <w:rPr>
                <w:rFonts w:ascii="Times New Roman" w:hAnsi="Times New Roman" w:cs="Times New Roman"/>
                <w:sz w:val="28"/>
                <w:szCs w:val="28"/>
              </w:rPr>
              <w:t>нашей планете не уменьшалось?</w:t>
            </w:r>
          </w:p>
          <w:p w:rsidR="005B1DB6" w:rsidRPr="000D49E2" w:rsidRDefault="005B1DB6" w:rsidP="005B1DB6">
            <w:pPr>
              <w:spacing w:after="0"/>
              <w:jc w:val="both"/>
              <w:rPr>
                <w:rFonts w:ascii="Times New Roman" w:hAnsi="Times New Roman" w:cs="Times New Roman"/>
                <w:sz w:val="28"/>
                <w:szCs w:val="28"/>
              </w:rPr>
            </w:pPr>
            <w:r w:rsidRPr="000D49E2">
              <w:rPr>
                <w:rFonts w:ascii="Times New Roman" w:hAnsi="Times New Roman" w:cs="Times New Roman"/>
                <w:b/>
                <w:sz w:val="28"/>
                <w:szCs w:val="28"/>
              </w:rPr>
              <w:t>Правила охраны первоцветов. (</w:t>
            </w:r>
            <w:r>
              <w:rPr>
                <w:rFonts w:ascii="Times New Roman" w:hAnsi="Times New Roman" w:cs="Times New Roman"/>
                <w:sz w:val="28"/>
                <w:szCs w:val="28"/>
              </w:rPr>
              <w:t>Слайд 11)</w:t>
            </w:r>
          </w:p>
          <w:p w:rsidR="005B1DB6" w:rsidRPr="005B1DB6" w:rsidRDefault="005B1DB6" w:rsidP="005B1DB6">
            <w:pPr>
              <w:spacing w:after="0"/>
              <w:jc w:val="both"/>
              <w:rPr>
                <w:rFonts w:ascii="Times New Roman" w:hAnsi="Times New Roman" w:cs="Times New Roman"/>
                <w:i/>
                <w:sz w:val="28"/>
                <w:szCs w:val="28"/>
              </w:rPr>
            </w:pPr>
            <w:r w:rsidRPr="005B1DB6">
              <w:rPr>
                <w:rFonts w:ascii="Times New Roman" w:hAnsi="Times New Roman" w:cs="Times New Roman"/>
                <w:i/>
                <w:sz w:val="28"/>
                <w:szCs w:val="28"/>
              </w:rPr>
              <w:t>Не рвите большие букеты!</w:t>
            </w:r>
          </w:p>
          <w:p w:rsidR="005B1DB6" w:rsidRPr="005B1DB6" w:rsidRDefault="005B1DB6" w:rsidP="005B1DB6">
            <w:pPr>
              <w:spacing w:after="0"/>
              <w:jc w:val="both"/>
              <w:rPr>
                <w:rFonts w:ascii="Times New Roman" w:hAnsi="Times New Roman" w:cs="Times New Roman"/>
                <w:i/>
                <w:sz w:val="28"/>
                <w:szCs w:val="28"/>
              </w:rPr>
            </w:pPr>
            <w:r w:rsidRPr="005B1DB6">
              <w:rPr>
                <w:rFonts w:ascii="Times New Roman" w:hAnsi="Times New Roman" w:cs="Times New Roman"/>
                <w:i/>
                <w:sz w:val="28"/>
                <w:szCs w:val="28"/>
              </w:rPr>
              <w:t>Не губите места произрастания первоцветов!</w:t>
            </w:r>
          </w:p>
          <w:p w:rsidR="005B1DB6" w:rsidRPr="005B1DB6" w:rsidRDefault="005B1DB6" w:rsidP="005B1DB6">
            <w:pPr>
              <w:spacing w:after="0"/>
              <w:jc w:val="both"/>
              <w:rPr>
                <w:rFonts w:ascii="Times New Roman" w:hAnsi="Times New Roman" w:cs="Times New Roman"/>
                <w:i/>
                <w:sz w:val="28"/>
                <w:szCs w:val="28"/>
              </w:rPr>
            </w:pPr>
            <w:r w:rsidRPr="005B1DB6">
              <w:rPr>
                <w:rFonts w:ascii="Times New Roman" w:hAnsi="Times New Roman" w:cs="Times New Roman"/>
                <w:i/>
                <w:sz w:val="28"/>
                <w:szCs w:val="28"/>
              </w:rPr>
              <w:t>Не вырывайте первоцветы с корнем!</w:t>
            </w:r>
          </w:p>
          <w:p w:rsidR="005B1DB6" w:rsidRDefault="005B1DB6" w:rsidP="005B1DB6">
            <w:pPr>
              <w:pStyle w:val="aa"/>
              <w:spacing w:after="0"/>
              <w:ind w:left="0"/>
              <w:jc w:val="both"/>
              <w:rPr>
                <w:rFonts w:ascii="Times New Roman" w:hAnsi="Times New Roman" w:cs="Times New Roman"/>
                <w:i/>
                <w:sz w:val="28"/>
                <w:szCs w:val="28"/>
              </w:rPr>
            </w:pPr>
            <w:r w:rsidRPr="005B1DB6">
              <w:rPr>
                <w:rFonts w:ascii="Times New Roman" w:hAnsi="Times New Roman" w:cs="Times New Roman"/>
                <w:i/>
                <w:sz w:val="28"/>
                <w:szCs w:val="28"/>
              </w:rPr>
              <w:t>Посадите первоцветы в саду и ухаживайте за ними!</w:t>
            </w:r>
          </w:p>
          <w:p w:rsidR="005B1DB6" w:rsidRPr="005B1DB6" w:rsidRDefault="005B1DB6" w:rsidP="005B1DB6">
            <w:pPr>
              <w:pStyle w:val="aa"/>
              <w:spacing w:after="0"/>
              <w:ind w:left="0"/>
              <w:jc w:val="both"/>
              <w:rPr>
                <w:rFonts w:ascii="Times New Roman" w:hAnsi="Times New Roman" w:cs="Times New Roman"/>
                <w:i/>
                <w:sz w:val="28"/>
                <w:szCs w:val="28"/>
              </w:rPr>
            </w:pPr>
            <w:r w:rsidRPr="005B1DB6">
              <w:rPr>
                <w:rFonts w:ascii="Times New Roman" w:hAnsi="Times New Roman" w:cs="Times New Roman"/>
                <w:i/>
                <w:sz w:val="28"/>
                <w:szCs w:val="28"/>
              </w:rPr>
              <w:t xml:space="preserve">Расскажите друзьям </w:t>
            </w:r>
            <w:r>
              <w:rPr>
                <w:rFonts w:ascii="Times New Roman" w:hAnsi="Times New Roman" w:cs="Times New Roman"/>
                <w:i/>
                <w:sz w:val="28"/>
                <w:szCs w:val="28"/>
              </w:rPr>
              <w:t xml:space="preserve">и близким об охране </w:t>
            </w:r>
            <w:r>
              <w:rPr>
                <w:rFonts w:ascii="Times New Roman" w:hAnsi="Times New Roman" w:cs="Times New Roman"/>
                <w:i/>
                <w:sz w:val="28"/>
                <w:szCs w:val="28"/>
              </w:rPr>
              <w:lastRenderedPageBreak/>
              <w:t>первоцветов</w:t>
            </w:r>
            <w:r w:rsidRPr="005B1DB6">
              <w:rPr>
                <w:rFonts w:ascii="Times New Roman" w:hAnsi="Times New Roman" w:cs="Times New Roman"/>
                <w:i/>
                <w:sz w:val="28"/>
                <w:szCs w:val="28"/>
              </w:rPr>
              <w:t>.</w:t>
            </w:r>
          </w:p>
        </w:tc>
        <w:tc>
          <w:tcPr>
            <w:tcW w:w="2875" w:type="dxa"/>
            <w:tcBorders>
              <w:top w:val="single" w:sz="4" w:space="0" w:color="000000"/>
              <w:left w:val="single" w:sz="4" w:space="0" w:color="auto"/>
              <w:bottom w:val="single" w:sz="4" w:space="0" w:color="000000"/>
              <w:right w:val="single" w:sz="4" w:space="0" w:color="000000"/>
            </w:tcBorders>
          </w:tcPr>
          <w:p w:rsidR="00DF5B4D" w:rsidRDefault="00DF5B4D" w:rsidP="0077089A">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Работа в группах.</w:t>
            </w:r>
          </w:p>
          <w:p w:rsidR="00916075" w:rsidRDefault="002853C5" w:rsidP="0077089A">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w:t>
            </w:r>
            <w:proofErr w:type="spellStart"/>
            <w:r>
              <w:rPr>
                <w:rFonts w:ascii="Times New Roman" w:eastAsia="Times New Roman" w:hAnsi="Times New Roman" w:cs="Times New Roman"/>
                <w:sz w:val="28"/>
                <w:szCs w:val="28"/>
                <w:lang w:eastAsia="ru-RU"/>
              </w:rPr>
              <w:t>инт</w:t>
            </w:r>
            <w:r w:rsidR="00C92393">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рнет-ресурсов</w:t>
            </w:r>
            <w:proofErr w:type="spellEnd"/>
            <w:r w:rsidR="001D1969">
              <w:rPr>
                <w:rFonts w:ascii="Times New Roman" w:eastAsia="Times New Roman" w:hAnsi="Times New Roman" w:cs="Times New Roman"/>
                <w:sz w:val="28"/>
                <w:szCs w:val="28"/>
                <w:lang w:eastAsia="ru-RU"/>
              </w:rPr>
              <w:t>.</w:t>
            </w:r>
          </w:p>
          <w:p w:rsidR="00015841" w:rsidRPr="00BE28A6" w:rsidRDefault="00DF5B4D" w:rsidP="00015841">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Прочитав информацию</w:t>
            </w:r>
            <w:r w:rsidR="001D1969">
              <w:rPr>
                <w:rFonts w:ascii="Times New Roman" w:hAnsi="Times New Roman"/>
                <w:sz w:val="28"/>
                <w:szCs w:val="28"/>
              </w:rPr>
              <w:t>:</w:t>
            </w:r>
          </w:p>
          <w:p w:rsidR="00015841" w:rsidRPr="00BE28A6" w:rsidRDefault="008573EB" w:rsidP="00015841">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lastRenderedPageBreak/>
              <w:t>-познакомится с понятием первоцветы</w:t>
            </w:r>
            <w:r w:rsidR="00D05E4D">
              <w:rPr>
                <w:rFonts w:ascii="Times New Roman" w:hAnsi="Times New Roman"/>
                <w:sz w:val="28"/>
                <w:szCs w:val="28"/>
              </w:rPr>
              <w:t>;</w:t>
            </w:r>
          </w:p>
          <w:p w:rsidR="00015841" w:rsidRPr="00BE28A6" w:rsidRDefault="00CB49AD" w:rsidP="00015841">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-определить, что нужно растениям для роста и цветения</w:t>
            </w:r>
            <w:r w:rsidR="00D05E4D">
              <w:rPr>
                <w:rFonts w:ascii="Times New Roman" w:hAnsi="Times New Roman"/>
                <w:sz w:val="28"/>
                <w:szCs w:val="28"/>
              </w:rPr>
              <w:t>;</w:t>
            </w:r>
          </w:p>
          <w:p w:rsidR="00015841" w:rsidRPr="00BE28A6" w:rsidRDefault="00CB49AD" w:rsidP="00015841">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-где накапливаются питательные вещества</w:t>
            </w:r>
            <w:r w:rsidR="00D05E4D">
              <w:rPr>
                <w:rFonts w:ascii="Times New Roman" w:hAnsi="Times New Roman"/>
                <w:sz w:val="28"/>
                <w:szCs w:val="28"/>
              </w:rPr>
              <w:t>;</w:t>
            </w:r>
          </w:p>
          <w:p w:rsidR="00015841" w:rsidRPr="00BE28A6" w:rsidRDefault="00015841" w:rsidP="00D05E4D">
            <w:pPr>
              <w:widowControl w:val="0"/>
              <w:autoSpaceDE w:val="0"/>
              <w:autoSpaceDN w:val="0"/>
              <w:adjustRightInd w:val="0"/>
              <w:spacing w:after="0"/>
              <w:rPr>
                <w:rFonts w:ascii="Times New Roman" w:hAnsi="Times New Roman"/>
                <w:sz w:val="28"/>
                <w:szCs w:val="28"/>
              </w:rPr>
            </w:pPr>
            <w:r w:rsidRPr="00BE28A6">
              <w:rPr>
                <w:rFonts w:ascii="Times New Roman" w:hAnsi="Times New Roman"/>
                <w:sz w:val="28"/>
                <w:szCs w:val="28"/>
              </w:rPr>
              <w:t>-высказать свое отношение</w:t>
            </w:r>
            <w:r w:rsidR="00D05E4D">
              <w:rPr>
                <w:rFonts w:ascii="Times New Roman" w:hAnsi="Times New Roman"/>
                <w:sz w:val="28"/>
                <w:szCs w:val="28"/>
              </w:rPr>
              <w:t>;</w:t>
            </w:r>
          </w:p>
          <w:p w:rsidR="00015841" w:rsidRDefault="00015841" w:rsidP="00015841">
            <w:pPr>
              <w:pStyle w:val="a3"/>
              <w:rPr>
                <w:rFonts w:ascii="Times New Roman" w:hAnsi="Times New Roman"/>
                <w:sz w:val="28"/>
                <w:szCs w:val="28"/>
              </w:rPr>
            </w:pPr>
            <w:r w:rsidRPr="00BE28A6">
              <w:rPr>
                <w:rFonts w:ascii="Times New Roman" w:hAnsi="Times New Roman"/>
                <w:sz w:val="28"/>
                <w:szCs w:val="28"/>
              </w:rPr>
              <w:t>Ответы детей</w:t>
            </w: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015841">
            <w:pPr>
              <w:pStyle w:val="a3"/>
              <w:rPr>
                <w:rFonts w:ascii="Times New Roman" w:hAnsi="Times New Roman"/>
                <w:sz w:val="28"/>
                <w:szCs w:val="28"/>
              </w:rPr>
            </w:pPr>
          </w:p>
          <w:p w:rsidR="005B1DB6" w:rsidRDefault="005B1DB6" w:rsidP="005B1DB6">
            <w:pPr>
              <w:pStyle w:val="a3"/>
              <w:rPr>
                <w:rFonts w:ascii="Times New Roman" w:eastAsia="Times New Roman" w:hAnsi="Times New Roman" w:cs="Times New Roman"/>
                <w:sz w:val="28"/>
                <w:szCs w:val="28"/>
                <w:lang w:eastAsia="ru-RU"/>
              </w:rPr>
            </w:pPr>
            <w:r>
              <w:rPr>
                <w:rFonts w:ascii="Times New Roman" w:hAnsi="Times New Roman"/>
                <w:sz w:val="28"/>
                <w:szCs w:val="28"/>
              </w:rPr>
              <w:t>Дети формулируют правила охраны первоцветов.</w:t>
            </w:r>
          </w:p>
        </w:tc>
        <w:tc>
          <w:tcPr>
            <w:tcW w:w="3188" w:type="dxa"/>
            <w:tcBorders>
              <w:left w:val="single" w:sz="4" w:space="0" w:color="000000"/>
              <w:bottom w:val="single" w:sz="4" w:space="0" w:color="000000"/>
              <w:right w:val="single" w:sz="4" w:space="0" w:color="000000"/>
            </w:tcBorders>
          </w:tcPr>
          <w:p w:rsidR="002A5F88" w:rsidRPr="00EA16BF" w:rsidRDefault="002A5F88" w:rsidP="001F30A9">
            <w:pPr>
              <w:keepNext/>
              <w:spacing w:after="0"/>
              <w:outlineLvl w:val="2"/>
              <w:rPr>
                <w:rFonts w:ascii="Times New Roman" w:eastAsia="Times New Roman" w:hAnsi="Times New Roman"/>
                <w:bCs/>
                <w:sz w:val="28"/>
                <w:szCs w:val="28"/>
                <w:lang w:eastAsia="ru-RU"/>
              </w:rPr>
            </w:pPr>
            <w:r w:rsidRPr="00EA16BF">
              <w:rPr>
                <w:rFonts w:ascii="Times New Roman" w:eastAsia="Times New Roman" w:hAnsi="Times New Roman"/>
                <w:bCs/>
                <w:sz w:val="28"/>
                <w:szCs w:val="28"/>
                <w:lang w:eastAsia="ru-RU"/>
              </w:rPr>
              <w:lastRenderedPageBreak/>
              <w:t>Регулятивные УУД:</w:t>
            </w:r>
          </w:p>
          <w:p w:rsidR="002A5F88" w:rsidRPr="00BE28A6" w:rsidRDefault="00EA16BF" w:rsidP="001F30A9">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у</w:t>
            </w:r>
            <w:r w:rsidR="002A5F88" w:rsidRPr="00BE28A6">
              <w:rPr>
                <w:rFonts w:ascii="Times New Roman" w:hAnsi="Times New Roman"/>
                <w:sz w:val="28"/>
                <w:szCs w:val="28"/>
              </w:rPr>
              <w:t xml:space="preserve">читывать выделенные учителем ориентиры действия в новом учебном материале в </w:t>
            </w:r>
            <w:r w:rsidR="002A5F88" w:rsidRPr="00BE28A6">
              <w:rPr>
                <w:rFonts w:ascii="Times New Roman" w:hAnsi="Times New Roman"/>
                <w:sz w:val="28"/>
                <w:szCs w:val="28"/>
              </w:rPr>
              <w:lastRenderedPageBreak/>
              <w:t>сотрудничестве с учителем.</w:t>
            </w:r>
          </w:p>
          <w:p w:rsidR="002A5F88" w:rsidRPr="00BE28A6" w:rsidRDefault="002A5F88" w:rsidP="001F30A9">
            <w:pPr>
              <w:widowControl w:val="0"/>
              <w:tabs>
                <w:tab w:val="left" w:pos="567"/>
              </w:tabs>
              <w:autoSpaceDE w:val="0"/>
              <w:autoSpaceDN w:val="0"/>
              <w:adjustRightInd w:val="0"/>
              <w:spacing w:after="0"/>
              <w:rPr>
                <w:rFonts w:ascii="Times New Roman" w:hAnsi="Times New Roman"/>
                <w:sz w:val="28"/>
                <w:szCs w:val="28"/>
              </w:rPr>
            </w:pPr>
            <w:r w:rsidRPr="00EA16BF">
              <w:rPr>
                <w:rFonts w:ascii="Times New Roman" w:hAnsi="Times New Roman"/>
                <w:sz w:val="28"/>
                <w:szCs w:val="28"/>
              </w:rPr>
              <w:t>Коммуникативные</w:t>
            </w:r>
            <w:r w:rsidR="00EA16BF">
              <w:rPr>
                <w:rFonts w:ascii="Times New Roman" w:hAnsi="Times New Roman"/>
                <w:sz w:val="28"/>
                <w:szCs w:val="28"/>
              </w:rPr>
              <w:t xml:space="preserve"> УУД</w:t>
            </w:r>
            <w:r w:rsidR="00EE3918">
              <w:rPr>
                <w:rFonts w:ascii="Times New Roman" w:hAnsi="Times New Roman"/>
                <w:sz w:val="28"/>
                <w:szCs w:val="28"/>
              </w:rPr>
              <w:t>:</w:t>
            </w:r>
            <w:r w:rsidRPr="00BE28A6">
              <w:rPr>
                <w:rFonts w:ascii="Times New Roman" w:hAnsi="Times New Roman"/>
                <w:sz w:val="28"/>
                <w:szCs w:val="28"/>
              </w:rPr>
              <w:t>находить нужную информацию через беседу с взрослыми, через учебные книги, словари, через сеть Интернет.</w:t>
            </w:r>
          </w:p>
          <w:p w:rsidR="00916075" w:rsidRPr="00BF2F04" w:rsidRDefault="002A5F88" w:rsidP="001F30A9">
            <w:pPr>
              <w:spacing w:before="240" w:after="60"/>
              <w:outlineLvl w:val="6"/>
              <w:rPr>
                <w:rFonts w:ascii="Times New Roman" w:eastAsia="Times New Roman" w:hAnsi="Times New Roman"/>
                <w:b/>
                <w:bCs/>
                <w:sz w:val="28"/>
                <w:szCs w:val="28"/>
                <w:lang w:eastAsia="ru-RU"/>
              </w:rPr>
            </w:pPr>
            <w:r w:rsidRPr="00EE3918">
              <w:rPr>
                <w:rFonts w:ascii="Times New Roman" w:eastAsia="Times New Roman" w:hAnsi="Times New Roman"/>
                <w:bCs/>
                <w:sz w:val="28"/>
                <w:szCs w:val="28"/>
                <w:lang w:eastAsia="ru-RU"/>
              </w:rPr>
              <w:t>Познавательные УУД:</w:t>
            </w:r>
            <w:r w:rsidR="00BF2F04">
              <w:rPr>
                <w:rFonts w:ascii="Times New Roman" w:eastAsia="Times New Roman" w:hAnsi="Times New Roman"/>
                <w:sz w:val="28"/>
                <w:szCs w:val="28"/>
                <w:lang w:eastAsia="ru-RU"/>
              </w:rPr>
              <w:t>о</w:t>
            </w:r>
            <w:r w:rsidRPr="00BE28A6">
              <w:rPr>
                <w:rFonts w:ascii="Times New Roman" w:eastAsia="Times New Roman" w:hAnsi="Times New Roman"/>
                <w:sz w:val="28"/>
                <w:szCs w:val="28"/>
                <w:lang w:eastAsia="ru-RU"/>
              </w:rPr>
              <w:t>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w:t>
            </w:r>
            <w:r w:rsidR="001C2898">
              <w:rPr>
                <w:rFonts w:ascii="Times New Roman" w:eastAsia="Times New Roman" w:hAnsi="Times New Roman"/>
                <w:sz w:val="28"/>
                <w:szCs w:val="28"/>
                <w:lang w:eastAsia="ru-RU"/>
              </w:rPr>
              <w:t>крытом электронном пространстве</w:t>
            </w:r>
            <w:r w:rsidRPr="00BE28A6">
              <w:rPr>
                <w:rFonts w:ascii="Times New Roman" w:eastAsia="Times New Roman" w:hAnsi="Times New Roman"/>
                <w:sz w:val="28"/>
                <w:szCs w:val="28"/>
                <w:lang w:eastAsia="ru-RU"/>
              </w:rPr>
              <w:t>, в том числе контролируемом пространстве Интернета</w:t>
            </w:r>
          </w:p>
        </w:tc>
      </w:tr>
      <w:tr w:rsidR="00EA16BF" w:rsidRPr="00317A57" w:rsidTr="00FD05CA">
        <w:trPr>
          <w:trHeight w:val="441"/>
        </w:trPr>
        <w:tc>
          <w:tcPr>
            <w:tcW w:w="2518" w:type="dxa"/>
            <w:tcBorders>
              <w:left w:val="single" w:sz="4" w:space="0" w:color="000000"/>
              <w:bottom w:val="single" w:sz="4" w:space="0" w:color="000000"/>
              <w:right w:val="single" w:sz="4" w:space="0" w:color="000000"/>
            </w:tcBorders>
          </w:tcPr>
          <w:p w:rsidR="00EA16BF" w:rsidRPr="001C5E4E" w:rsidRDefault="00B43082" w:rsidP="003C6074">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V</w:t>
            </w:r>
            <w:r w:rsidR="00EA16BF" w:rsidRPr="001C5E4E">
              <w:rPr>
                <w:rFonts w:ascii="Times New Roman" w:eastAsia="Calibri" w:hAnsi="Times New Roman" w:cs="Times New Roman"/>
                <w:sz w:val="28"/>
                <w:szCs w:val="28"/>
              </w:rPr>
              <w:t>.</w:t>
            </w:r>
            <w:r w:rsidR="003C6074">
              <w:rPr>
                <w:rFonts w:ascii="Times New Roman" w:eastAsia="Calibri" w:hAnsi="Times New Roman" w:cs="Times New Roman"/>
                <w:sz w:val="28"/>
                <w:szCs w:val="28"/>
              </w:rPr>
              <w:t>Физкультминутка</w:t>
            </w:r>
          </w:p>
        </w:tc>
        <w:tc>
          <w:tcPr>
            <w:tcW w:w="5986" w:type="dxa"/>
            <w:tcBorders>
              <w:top w:val="single" w:sz="4" w:space="0" w:color="000000"/>
              <w:left w:val="single" w:sz="4" w:space="0" w:color="000000"/>
              <w:bottom w:val="single" w:sz="4" w:space="0" w:color="000000"/>
              <w:right w:val="single" w:sz="4" w:space="0" w:color="auto"/>
            </w:tcBorders>
          </w:tcPr>
          <w:p w:rsidR="00EA16BF" w:rsidRPr="00381ECF" w:rsidRDefault="00636D12" w:rsidP="005B1DB6">
            <w:pPr>
              <w:jc w:val="both"/>
              <w:rPr>
                <w:rFonts w:ascii="Times New Roman" w:hAnsi="Times New Roman" w:cs="Times New Roman"/>
                <w:sz w:val="28"/>
                <w:szCs w:val="28"/>
              </w:rPr>
            </w:pPr>
            <w:r w:rsidRPr="00636D12">
              <w:rPr>
                <w:rFonts w:ascii="Times New Roman" w:hAnsi="Times New Roman" w:cs="Times New Roman"/>
                <w:sz w:val="28"/>
                <w:szCs w:val="28"/>
              </w:rPr>
              <w:t>Учитель называет названия различных растений, а учащиеся выполняют упражнения. Если учитель называет растение-первоцвет, учащиеся приседают, а если называет другое</w:t>
            </w:r>
            <w:r>
              <w:rPr>
                <w:rFonts w:ascii="Times New Roman" w:hAnsi="Times New Roman" w:cs="Times New Roman"/>
                <w:sz w:val="28"/>
                <w:szCs w:val="28"/>
              </w:rPr>
              <w:t xml:space="preserve"> растение – наклоняются вперёд. (К</w:t>
            </w:r>
            <w:r w:rsidRPr="00636D12">
              <w:rPr>
                <w:rFonts w:ascii="Times New Roman" w:hAnsi="Times New Roman" w:cs="Times New Roman"/>
                <w:sz w:val="28"/>
                <w:szCs w:val="28"/>
              </w:rPr>
              <w:t>олокольчик</w:t>
            </w:r>
            <w:r>
              <w:rPr>
                <w:rFonts w:ascii="Times New Roman" w:hAnsi="Times New Roman" w:cs="Times New Roman"/>
                <w:sz w:val="28"/>
                <w:szCs w:val="28"/>
              </w:rPr>
              <w:t xml:space="preserve"> н</w:t>
            </w:r>
            <w:r w:rsidRPr="00636D12">
              <w:rPr>
                <w:rFonts w:ascii="Times New Roman" w:hAnsi="Times New Roman" w:cs="Times New Roman"/>
                <w:sz w:val="28"/>
                <w:szCs w:val="28"/>
              </w:rPr>
              <w:t>оготки, незабудка, калужница, мак, василёк, гвоздика, медуница, ромашка, астра, космея, ветреница, нарцисс, георгин, гладиолус, мать-и-мачеха, роза, примула, тюльпан).</w:t>
            </w:r>
          </w:p>
        </w:tc>
        <w:tc>
          <w:tcPr>
            <w:tcW w:w="2875" w:type="dxa"/>
            <w:tcBorders>
              <w:top w:val="single" w:sz="4" w:space="0" w:color="000000"/>
              <w:left w:val="single" w:sz="4" w:space="0" w:color="auto"/>
              <w:bottom w:val="single" w:sz="4" w:space="0" w:color="000000"/>
              <w:right w:val="single" w:sz="4" w:space="0" w:color="000000"/>
            </w:tcBorders>
          </w:tcPr>
          <w:p w:rsidR="00EA16BF" w:rsidRDefault="000B2AEF" w:rsidP="0077089A">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Выполняют упражнения</w:t>
            </w:r>
          </w:p>
          <w:p w:rsidR="00EA16BF" w:rsidRDefault="00EA16BF" w:rsidP="0077089A">
            <w:pPr>
              <w:pStyle w:val="a3"/>
              <w:rPr>
                <w:rFonts w:ascii="Times New Roman" w:eastAsia="Times New Roman" w:hAnsi="Times New Roman" w:cs="Times New Roman"/>
                <w:sz w:val="28"/>
                <w:szCs w:val="28"/>
                <w:lang w:eastAsia="ru-RU"/>
              </w:rPr>
            </w:pPr>
          </w:p>
          <w:p w:rsidR="00EA16BF" w:rsidRDefault="00EA16BF" w:rsidP="0077089A">
            <w:pPr>
              <w:pStyle w:val="a3"/>
              <w:rPr>
                <w:rFonts w:ascii="Times New Roman" w:eastAsia="Times New Roman" w:hAnsi="Times New Roman" w:cs="Times New Roman"/>
                <w:sz w:val="28"/>
                <w:szCs w:val="28"/>
                <w:lang w:eastAsia="ru-RU"/>
              </w:rPr>
            </w:pPr>
          </w:p>
          <w:p w:rsidR="00EA16BF" w:rsidRDefault="00EA16BF" w:rsidP="0077089A">
            <w:pPr>
              <w:pStyle w:val="a3"/>
              <w:rPr>
                <w:rFonts w:ascii="Times New Roman" w:eastAsia="Times New Roman" w:hAnsi="Times New Roman" w:cs="Times New Roman"/>
                <w:sz w:val="28"/>
                <w:szCs w:val="28"/>
                <w:lang w:eastAsia="ru-RU"/>
              </w:rPr>
            </w:pPr>
          </w:p>
          <w:p w:rsidR="00EA16BF" w:rsidRDefault="00EA16BF" w:rsidP="0077089A">
            <w:pPr>
              <w:pStyle w:val="a3"/>
              <w:rPr>
                <w:rFonts w:ascii="Times New Roman" w:eastAsia="Times New Roman" w:hAnsi="Times New Roman" w:cs="Times New Roman"/>
                <w:sz w:val="28"/>
                <w:szCs w:val="28"/>
                <w:lang w:eastAsia="ru-RU"/>
              </w:rPr>
            </w:pPr>
          </w:p>
          <w:p w:rsidR="00EA16BF" w:rsidRPr="00AC16AB" w:rsidRDefault="00EA16BF" w:rsidP="0077089A">
            <w:pPr>
              <w:pStyle w:val="a3"/>
              <w:rPr>
                <w:rFonts w:ascii="Times New Roman" w:eastAsia="Times New Roman" w:hAnsi="Times New Roman" w:cs="Times New Roman"/>
                <w:sz w:val="28"/>
                <w:szCs w:val="28"/>
                <w:lang w:eastAsia="ru-RU"/>
              </w:rPr>
            </w:pPr>
          </w:p>
        </w:tc>
        <w:tc>
          <w:tcPr>
            <w:tcW w:w="3188" w:type="dxa"/>
            <w:tcBorders>
              <w:left w:val="single" w:sz="4" w:space="0" w:color="000000"/>
              <w:bottom w:val="single" w:sz="4" w:space="0" w:color="000000"/>
              <w:right w:val="single" w:sz="4" w:space="0" w:color="000000"/>
            </w:tcBorders>
          </w:tcPr>
          <w:p w:rsidR="00EA16BF" w:rsidRPr="00700660" w:rsidRDefault="00EA16BF" w:rsidP="00700660">
            <w:pPr>
              <w:keepNext/>
              <w:spacing w:after="0"/>
              <w:outlineLvl w:val="2"/>
              <w:rPr>
                <w:rFonts w:ascii="Times New Roman" w:eastAsia="Times New Roman" w:hAnsi="Times New Roman"/>
                <w:bCs/>
                <w:sz w:val="28"/>
                <w:szCs w:val="28"/>
                <w:lang w:eastAsia="ru-RU"/>
              </w:rPr>
            </w:pPr>
          </w:p>
        </w:tc>
      </w:tr>
      <w:tr w:rsidR="00B43082" w:rsidRPr="00317A57" w:rsidTr="00FD05CA">
        <w:trPr>
          <w:trHeight w:val="441"/>
        </w:trPr>
        <w:tc>
          <w:tcPr>
            <w:tcW w:w="2518" w:type="dxa"/>
            <w:tcBorders>
              <w:left w:val="single" w:sz="4" w:space="0" w:color="000000"/>
              <w:bottom w:val="single" w:sz="4" w:space="0" w:color="000000"/>
              <w:right w:val="single" w:sz="4" w:space="0" w:color="000000"/>
            </w:tcBorders>
          </w:tcPr>
          <w:p w:rsidR="00B43082" w:rsidRPr="001D1969" w:rsidRDefault="00B43082" w:rsidP="006241D0">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t>VI.</w:t>
            </w:r>
            <w:r w:rsidR="003C6074">
              <w:rPr>
                <w:rFonts w:ascii="Times New Roman" w:eastAsia="Calibri" w:hAnsi="Times New Roman" w:cs="Times New Roman"/>
                <w:sz w:val="28"/>
                <w:szCs w:val="28"/>
              </w:rPr>
              <w:t xml:space="preserve"> Практический этап (осмысление)</w:t>
            </w:r>
          </w:p>
        </w:tc>
        <w:tc>
          <w:tcPr>
            <w:tcW w:w="5986" w:type="dxa"/>
            <w:tcBorders>
              <w:top w:val="single" w:sz="4" w:space="0" w:color="000000"/>
              <w:left w:val="single" w:sz="4" w:space="0" w:color="000000"/>
              <w:bottom w:val="single" w:sz="4" w:space="0" w:color="000000"/>
              <w:right w:val="single" w:sz="4" w:space="0" w:color="auto"/>
            </w:tcBorders>
          </w:tcPr>
          <w:p w:rsidR="00FD6876" w:rsidRDefault="00FD6876" w:rsidP="00FD6876">
            <w:pPr>
              <w:spacing w:after="0"/>
              <w:jc w:val="both"/>
              <w:rPr>
                <w:rFonts w:ascii="Times New Roman" w:hAnsi="Times New Roman" w:cs="Times New Roman"/>
                <w:sz w:val="28"/>
                <w:szCs w:val="28"/>
              </w:rPr>
            </w:pPr>
            <w:r>
              <w:rPr>
                <w:rFonts w:ascii="Times New Roman" w:hAnsi="Times New Roman" w:cs="Times New Roman"/>
                <w:sz w:val="28"/>
                <w:szCs w:val="28"/>
              </w:rPr>
              <w:t>-</w:t>
            </w:r>
            <w:r w:rsidRPr="00FD6876">
              <w:rPr>
                <w:rFonts w:ascii="Times New Roman" w:hAnsi="Times New Roman" w:cs="Times New Roman"/>
                <w:sz w:val="28"/>
                <w:szCs w:val="28"/>
              </w:rPr>
              <w:t xml:space="preserve">Одно из правил охраны первоцветов гласит: «Расскажите друзьям и близким об охране первоцветов». </w:t>
            </w:r>
          </w:p>
          <w:p w:rsidR="00FD6876" w:rsidRPr="00FD6876" w:rsidRDefault="00FD6876" w:rsidP="00FD6876">
            <w:pPr>
              <w:spacing w:after="0"/>
              <w:jc w:val="both"/>
              <w:rPr>
                <w:rFonts w:ascii="Times New Roman" w:hAnsi="Times New Roman" w:cs="Times New Roman"/>
                <w:sz w:val="28"/>
                <w:szCs w:val="28"/>
              </w:rPr>
            </w:pPr>
            <w:r>
              <w:rPr>
                <w:rFonts w:ascii="Times New Roman" w:hAnsi="Times New Roman" w:cs="Times New Roman"/>
                <w:sz w:val="28"/>
                <w:szCs w:val="28"/>
              </w:rPr>
              <w:t>-</w:t>
            </w:r>
            <w:r w:rsidRPr="00FD6876">
              <w:rPr>
                <w:rFonts w:ascii="Times New Roman" w:hAnsi="Times New Roman" w:cs="Times New Roman"/>
                <w:sz w:val="28"/>
                <w:szCs w:val="28"/>
              </w:rPr>
              <w:t>Как можно это сделать? Изучите инструкцию по выполнению практической работы. Выполните работу и сдайте её учителю.</w:t>
            </w:r>
          </w:p>
          <w:p w:rsidR="00FD6876" w:rsidRPr="00FD6876" w:rsidRDefault="00FD6876" w:rsidP="00FD6876">
            <w:pPr>
              <w:spacing w:after="0"/>
              <w:jc w:val="both"/>
              <w:rPr>
                <w:rFonts w:ascii="Times New Roman" w:hAnsi="Times New Roman" w:cs="Times New Roman"/>
                <w:b/>
                <w:sz w:val="28"/>
                <w:szCs w:val="28"/>
              </w:rPr>
            </w:pPr>
            <w:r w:rsidRPr="00FD6876">
              <w:rPr>
                <w:rFonts w:ascii="Times New Roman" w:hAnsi="Times New Roman" w:cs="Times New Roman"/>
                <w:b/>
                <w:sz w:val="28"/>
                <w:szCs w:val="28"/>
              </w:rPr>
              <w:t xml:space="preserve"> Инструкция.</w:t>
            </w:r>
          </w:p>
          <w:p w:rsidR="00FD6876" w:rsidRPr="00FD6876" w:rsidRDefault="00FD6876" w:rsidP="00FD6876">
            <w:pPr>
              <w:spacing w:after="0"/>
              <w:jc w:val="both"/>
              <w:rPr>
                <w:rFonts w:ascii="Times New Roman" w:hAnsi="Times New Roman" w:cs="Times New Roman"/>
                <w:sz w:val="28"/>
                <w:szCs w:val="28"/>
              </w:rPr>
            </w:pPr>
            <w:r w:rsidRPr="00FD6876">
              <w:rPr>
                <w:rFonts w:ascii="Times New Roman" w:hAnsi="Times New Roman" w:cs="Times New Roman"/>
                <w:sz w:val="28"/>
                <w:szCs w:val="28"/>
              </w:rPr>
              <w:t>Внимательно рассмотрите содержимое конвертов.</w:t>
            </w:r>
          </w:p>
          <w:p w:rsidR="00FD6876" w:rsidRPr="00FD6876" w:rsidRDefault="00FD6876" w:rsidP="00FD6876">
            <w:pPr>
              <w:spacing w:after="0"/>
              <w:jc w:val="both"/>
              <w:rPr>
                <w:rFonts w:ascii="Times New Roman" w:hAnsi="Times New Roman" w:cs="Times New Roman"/>
                <w:sz w:val="28"/>
                <w:szCs w:val="28"/>
              </w:rPr>
            </w:pPr>
            <w:r w:rsidRPr="00FD6876">
              <w:rPr>
                <w:rFonts w:ascii="Times New Roman" w:hAnsi="Times New Roman" w:cs="Times New Roman"/>
                <w:sz w:val="28"/>
                <w:szCs w:val="28"/>
              </w:rPr>
              <w:t xml:space="preserve">Выберите рисунки первоцветов. </w:t>
            </w:r>
          </w:p>
          <w:p w:rsidR="00FD6876" w:rsidRPr="00FD6876" w:rsidRDefault="00FD6876" w:rsidP="00FD6876">
            <w:pPr>
              <w:spacing w:after="0"/>
              <w:jc w:val="both"/>
              <w:rPr>
                <w:rFonts w:ascii="Times New Roman" w:hAnsi="Times New Roman" w:cs="Times New Roman"/>
                <w:sz w:val="28"/>
                <w:szCs w:val="28"/>
              </w:rPr>
            </w:pPr>
            <w:r w:rsidRPr="00FD6876">
              <w:rPr>
                <w:rFonts w:ascii="Times New Roman" w:hAnsi="Times New Roman" w:cs="Times New Roman"/>
                <w:sz w:val="28"/>
                <w:szCs w:val="28"/>
              </w:rPr>
              <w:t>Разместите эти рисунки на листе бумаги с надписью «Берегите первоцветы!», наклейте их.</w:t>
            </w:r>
          </w:p>
          <w:p w:rsidR="00FD6876" w:rsidRPr="00FD6876" w:rsidRDefault="00FD6876" w:rsidP="00FD6876">
            <w:pPr>
              <w:spacing w:after="0"/>
              <w:jc w:val="both"/>
              <w:rPr>
                <w:rFonts w:ascii="Times New Roman" w:hAnsi="Times New Roman" w:cs="Times New Roman"/>
                <w:sz w:val="28"/>
                <w:szCs w:val="28"/>
              </w:rPr>
            </w:pPr>
            <w:r w:rsidRPr="00FD6876">
              <w:rPr>
                <w:rFonts w:ascii="Times New Roman" w:hAnsi="Times New Roman" w:cs="Times New Roman"/>
                <w:sz w:val="28"/>
                <w:szCs w:val="28"/>
              </w:rPr>
              <w:t xml:space="preserve">Дооформите плакат, нарисовав недостающие листья и стебли. </w:t>
            </w:r>
          </w:p>
          <w:p w:rsidR="00FD6876" w:rsidRDefault="00FD6876" w:rsidP="00FD6876">
            <w:pPr>
              <w:spacing w:after="0"/>
              <w:jc w:val="both"/>
              <w:rPr>
                <w:rFonts w:ascii="Times New Roman" w:hAnsi="Times New Roman" w:cs="Times New Roman"/>
                <w:sz w:val="28"/>
                <w:szCs w:val="28"/>
              </w:rPr>
            </w:pPr>
            <w:r w:rsidRPr="00FD6876">
              <w:rPr>
                <w:rFonts w:ascii="Times New Roman" w:hAnsi="Times New Roman" w:cs="Times New Roman"/>
                <w:sz w:val="28"/>
                <w:szCs w:val="28"/>
              </w:rPr>
              <w:t xml:space="preserve">Подпишите свою фамилию.  Сдайте плакат учителю. </w:t>
            </w:r>
          </w:p>
          <w:p w:rsidR="003C0AC1" w:rsidRPr="000D49E2" w:rsidRDefault="001E7D62" w:rsidP="003C0AC1">
            <w:pPr>
              <w:spacing w:after="0"/>
              <w:jc w:val="both"/>
              <w:rPr>
                <w:rFonts w:ascii="Times New Roman" w:hAnsi="Times New Roman" w:cs="Times New Roman"/>
                <w:sz w:val="28"/>
                <w:szCs w:val="28"/>
              </w:rPr>
            </w:pPr>
            <w:r>
              <w:rPr>
                <w:rFonts w:ascii="Times New Roman" w:hAnsi="Times New Roman" w:cs="Times New Roman"/>
                <w:sz w:val="28"/>
                <w:szCs w:val="28"/>
              </w:rPr>
              <w:t xml:space="preserve">Выполнить поделки и подарить своим </w:t>
            </w:r>
            <w:r>
              <w:rPr>
                <w:rFonts w:ascii="Times New Roman" w:hAnsi="Times New Roman" w:cs="Times New Roman"/>
                <w:sz w:val="28"/>
                <w:szCs w:val="28"/>
              </w:rPr>
              <w:lastRenderedPageBreak/>
              <w:t>близким.</w:t>
            </w:r>
            <w:r w:rsidR="003C0AC1" w:rsidRPr="000D49E2">
              <w:rPr>
                <w:rFonts w:ascii="Times New Roman" w:hAnsi="Times New Roman" w:cs="Times New Roman"/>
                <w:b/>
                <w:sz w:val="28"/>
                <w:szCs w:val="28"/>
              </w:rPr>
              <w:t xml:space="preserve"> (</w:t>
            </w:r>
            <w:r w:rsidR="003C0AC1">
              <w:rPr>
                <w:rFonts w:ascii="Times New Roman" w:hAnsi="Times New Roman" w:cs="Times New Roman"/>
                <w:sz w:val="28"/>
                <w:szCs w:val="28"/>
              </w:rPr>
              <w:t>Слайд 12)</w:t>
            </w:r>
          </w:p>
          <w:p w:rsidR="00B43082" w:rsidRDefault="00B43082" w:rsidP="00183BF5">
            <w:pPr>
              <w:spacing w:after="0"/>
              <w:jc w:val="both"/>
              <w:rPr>
                <w:rFonts w:ascii="Times New Roman" w:hAnsi="Times New Roman" w:cs="Times New Roman"/>
                <w:sz w:val="28"/>
                <w:szCs w:val="28"/>
              </w:rPr>
            </w:pPr>
          </w:p>
          <w:p w:rsidR="000D49E2" w:rsidRPr="00183BF5" w:rsidRDefault="000D49E2" w:rsidP="00E600A8">
            <w:pPr>
              <w:spacing w:after="0"/>
              <w:jc w:val="both"/>
              <w:rPr>
                <w:rFonts w:ascii="Times New Roman" w:hAnsi="Times New Roman" w:cs="Times New Roman"/>
                <w:sz w:val="28"/>
                <w:szCs w:val="28"/>
              </w:rPr>
            </w:pPr>
          </w:p>
        </w:tc>
        <w:tc>
          <w:tcPr>
            <w:tcW w:w="2875" w:type="dxa"/>
            <w:tcBorders>
              <w:top w:val="single" w:sz="4" w:space="0" w:color="000000"/>
              <w:left w:val="single" w:sz="4" w:space="0" w:color="auto"/>
              <w:bottom w:val="single" w:sz="4" w:space="0" w:color="000000"/>
              <w:right w:val="single" w:sz="4" w:space="0" w:color="000000"/>
            </w:tcBorders>
          </w:tcPr>
          <w:p w:rsidR="00FD6876" w:rsidRDefault="00FD6876" w:rsidP="00FD6876">
            <w:pPr>
              <w:spacing w:after="0"/>
              <w:jc w:val="both"/>
              <w:rPr>
                <w:rFonts w:ascii="Times New Roman" w:hAnsi="Times New Roman" w:cs="Times New Roman"/>
                <w:sz w:val="28"/>
                <w:szCs w:val="28"/>
              </w:rPr>
            </w:pPr>
            <w:r w:rsidRPr="00FD6876">
              <w:rPr>
                <w:rFonts w:ascii="Times New Roman" w:hAnsi="Times New Roman" w:cs="Times New Roman"/>
                <w:sz w:val="28"/>
                <w:szCs w:val="28"/>
              </w:rPr>
              <w:lastRenderedPageBreak/>
              <w:t>Оформить плакаты и развесить их на подъезды домов, чтобы люди запомнили эти цветы.</w:t>
            </w:r>
          </w:p>
          <w:p w:rsidR="00E600A8" w:rsidRDefault="00E600A8" w:rsidP="00FD6876">
            <w:pPr>
              <w:spacing w:after="0"/>
              <w:jc w:val="both"/>
              <w:rPr>
                <w:rFonts w:ascii="Times New Roman" w:hAnsi="Times New Roman" w:cs="Times New Roman"/>
                <w:sz w:val="28"/>
                <w:szCs w:val="28"/>
              </w:rPr>
            </w:pPr>
          </w:p>
          <w:p w:rsidR="00E600A8" w:rsidRDefault="00E600A8" w:rsidP="00FD6876">
            <w:pPr>
              <w:spacing w:after="0"/>
              <w:jc w:val="both"/>
              <w:rPr>
                <w:rFonts w:ascii="Times New Roman" w:hAnsi="Times New Roman" w:cs="Times New Roman"/>
                <w:sz w:val="28"/>
                <w:szCs w:val="28"/>
              </w:rPr>
            </w:pPr>
          </w:p>
          <w:p w:rsidR="00E600A8" w:rsidRDefault="00E600A8" w:rsidP="00FD6876">
            <w:pPr>
              <w:spacing w:after="0"/>
              <w:jc w:val="both"/>
              <w:rPr>
                <w:rFonts w:ascii="Times New Roman" w:hAnsi="Times New Roman" w:cs="Times New Roman"/>
                <w:sz w:val="28"/>
                <w:szCs w:val="28"/>
              </w:rPr>
            </w:pPr>
          </w:p>
          <w:p w:rsidR="00E600A8" w:rsidRDefault="00E600A8" w:rsidP="00FD6876">
            <w:pPr>
              <w:spacing w:after="0"/>
              <w:jc w:val="both"/>
              <w:rPr>
                <w:rFonts w:ascii="Times New Roman" w:hAnsi="Times New Roman" w:cs="Times New Roman"/>
                <w:sz w:val="28"/>
                <w:szCs w:val="28"/>
              </w:rPr>
            </w:pPr>
          </w:p>
          <w:p w:rsidR="00E600A8" w:rsidRDefault="00E600A8" w:rsidP="00FD6876">
            <w:pPr>
              <w:spacing w:after="0"/>
              <w:jc w:val="both"/>
              <w:rPr>
                <w:rFonts w:ascii="Times New Roman" w:hAnsi="Times New Roman" w:cs="Times New Roman"/>
                <w:sz w:val="28"/>
                <w:szCs w:val="28"/>
              </w:rPr>
            </w:pPr>
          </w:p>
          <w:p w:rsidR="00E600A8" w:rsidRDefault="00E600A8" w:rsidP="00FD6876">
            <w:pPr>
              <w:spacing w:after="0"/>
              <w:jc w:val="both"/>
              <w:rPr>
                <w:rFonts w:ascii="Times New Roman" w:hAnsi="Times New Roman" w:cs="Times New Roman"/>
                <w:sz w:val="28"/>
                <w:szCs w:val="28"/>
              </w:rPr>
            </w:pPr>
          </w:p>
          <w:p w:rsidR="00E600A8" w:rsidRDefault="00E600A8" w:rsidP="00FD6876">
            <w:pPr>
              <w:spacing w:after="0"/>
              <w:jc w:val="both"/>
              <w:rPr>
                <w:rFonts w:ascii="Times New Roman" w:hAnsi="Times New Roman" w:cs="Times New Roman"/>
                <w:sz w:val="28"/>
                <w:szCs w:val="28"/>
              </w:rPr>
            </w:pPr>
          </w:p>
          <w:p w:rsidR="00FD05CA" w:rsidRDefault="00FD05CA" w:rsidP="00FD6876">
            <w:pPr>
              <w:spacing w:after="0"/>
              <w:jc w:val="both"/>
              <w:rPr>
                <w:rFonts w:ascii="Times New Roman" w:hAnsi="Times New Roman" w:cs="Times New Roman"/>
                <w:sz w:val="28"/>
                <w:szCs w:val="28"/>
              </w:rPr>
            </w:pPr>
          </w:p>
          <w:p w:rsidR="00FD05CA" w:rsidRDefault="00FD05CA" w:rsidP="00FD6876">
            <w:pPr>
              <w:spacing w:after="0"/>
              <w:jc w:val="both"/>
              <w:rPr>
                <w:rFonts w:ascii="Times New Roman" w:hAnsi="Times New Roman" w:cs="Times New Roman"/>
                <w:sz w:val="28"/>
                <w:szCs w:val="28"/>
              </w:rPr>
            </w:pPr>
          </w:p>
          <w:p w:rsidR="00FD05CA" w:rsidRDefault="00FD05CA" w:rsidP="00FD6876">
            <w:pPr>
              <w:spacing w:after="0"/>
              <w:jc w:val="both"/>
              <w:rPr>
                <w:rFonts w:ascii="Times New Roman" w:hAnsi="Times New Roman" w:cs="Times New Roman"/>
                <w:sz w:val="28"/>
                <w:szCs w:val="28"/>
              </w:rPr>
            </w:pPr>
          </w:p>
          <w:p w:rsidR="00FD05CA" w:rsidRDefault="00FD05CA" w:rsidP="00FD6876">
            <w:pPr>
              <w:spacing w:after="0"/>
              <w:jc w:val="both"/>
              <w:rPr>
                <w:rFonts w:ascii="Times New Roman" w:hAnsi="Times New Roman" w:cs="Times New Roman"/>
                <w:sz w:val="28"/>
                <w:szCs w:val="28"/>
              </w:rPr>
            </w:pPr>
          </w:p>
          <w:p w:rsidR="00FD05CA" w:rsidRDefault="00FD05CA" w:rsidP="00FD6876">
            <w:pPr>
              <w:spacing w:after="0"/>
              <w:jc w:val="both"/>
              <w:rPr>
                <w:rFonts w:ascii="Times New Roman" w:hAnsi="Times New Roman" w:cs="Times New Roman"/>
                <w:sz w:val="28"/>
                <w:szCs w:val="28"/>
              </w:rPr>
            </w:pPr>
          </w:p>
          <w:p w:rsidR="00183BF5" w:rsidRDefault="00FD05CA" w:rsidP="00FD6876">
            <w:pPr>
              <w:spacing w:after="0"/>
              <w:jc w:val="both"/>
              <w:rPr>
                <w:rFonts w:ascii="Times New Roman" w:hAnsi="Times New Roman" w:cs="Times New Roman"/>
                <w:sz w:val="28"/>
                <w:szCs w:val="28"/>
              </w:rPr>
            </w:pPr>
            <w:r>
              <w:rPr>
                <w:rFonts w:ascii="Times New Roman" w:hAnsi="Times New Roman" w:cs="Times New Roman"/>
                <w:sz w:val="28"/>
                <w:szCs w:val="28"/>
              </w:rPr>
              <w:t>Делают</w:t>
            </w:r>
            <w:r w:rsidR="00183BF5">
              <w:rPr>
                <w:rFonts w:ascii="Times New Roman" w:hAnsi="Times New Roman" w:cs="Times New Roman"/>
                <w:sz w:val="28"/>
                <w:szCs w:val="28"/>
              </w:rPr>
              <w:t xml:space="preserve"> поделки.</w:t>
            </w:r>
          </w:p>
          <w:p w:rsidR="00CF75A6" w:rsidRPr="00FD05CA" w:rsidRDefault="0009111D" w:rsidP="00FD05CA">
            <w:pPr>
              <w:spacing w:after="0"/>
              <w:jc w:val="both"/>
              <w:rPr>
                <w:rFonts w:ascii="Times New Roman" w:hAnsi="Times New Roman" w:cs="Times New Roman"/>
                <w:sz w:val="28"/>
                <w:szCs w:val="28"/>
              </w:rPr>
            </w:pPr>
            <w:r>
              <w:rPr>
                <w:rFonts w:ascii="Times New Roman" w:hAnsi="Times New Roman" w:cs="Times New Roman"/>
                <w:sz w:val="28"/>
                <w:szCs w:val="28"/>
              </w:rPr>
              <w:lastRenderedPageBreak/>
              <w:t>Работа в группах.</w:t>
            </w:r>
          </w:p>
        </w:tc>
        <w:tc>
          <w:tcPr>
            <w:tcW w:w="3188" w:type="dxa"/>
            <w:tcBorders>
              <w:left w:val="single" w:sz="4" w:space="0" w:color="000000"/>
              <w:bottom w:val="single" w:sz="4" w:space="0" w:color="000000"/>
              <w:right w:val="single" w:sz="4" w:space="0" w:color="000000"/>
            </w:tcBorders>
          </w:tcPr>
          <w:p w:rsidR="00A57514" w:rsidRPr="00BE28A6" w:rsidRDefault="00A57514" w:rsidP="00A57514">
            <w:pPr>
              <w:widowControl w:val="0"/>
              <w:autoSpaceDE w:val="0"/>
              <w:autoSpaceDN w:val="0"/>
              <w:adjustRightInd w:val="0"/>
              <w:spacing w:after="0"/>
              <w:contextualSpacing/>
              <w:rPr>
                <w:rFonts w:ascii="Times New Roman" w:hAnsi="Times New Roman"/>
                <w:bCs/>
                <w:color w:val="170E02"/>
                <w:sz w:val="28"/>
                <w:szCs w:val="28"/>
              </w:rPr>
            </w:pPr>
            <w:r w:rsidRPr="004D1393">
              <w:rPr>
                <w:rFonts w:ascii="Times New Roman" w:hAnsi="Times New Roman"/>
                <w:bCs/>
                <w:sz w:val="28"/>
                <w:szCs w:val="28"/>
                <w:lang w:eastAsia="ru-RU"/>
              </w:rPr>
              <w:lastRenderedPageBreak/>
              <w:t>Личностные УУД:</w:t>
            </w:r>
            <w:r w:rsidRPr="00BE28A6">
              <w:rPr>
                <w:rFonts w:ascii="Times New Roman" w:hAnsi="Times New Roman"/>
                <w:bCs/>
                <w:color w:val="170E02"/>
                <w:sz w:val="28"/>
                <w:szCs w:val="28"/>
              </w:rPr>
              <w:t xml:space="preserve"> способность к самооценке</w:t>
            </w:r>
          </w:p>
          <w:p w:rsidR="00B43082" w:rsidRDefault="00A57514" w:rsidP="00A57514">
            <w:pPr>
              <w:keepNext/>
              <w:spacing w:after="0"/>
              <w:outlineLvl w:val="2"/>
              <w:rPr>
                <w:rFonts w:ascii="Times New Roman" w:hAnsi="Times New Roman"/>
                <w:bCs/>
                <w:color w:val="170E02"/>
                <w:sz w:val="28"/>
                <w:szCs w:val="28"/>
              </w:rPr>
            </w:pPr>
            <w:r w:rsidRPr="004D1393">
              <w:rPr>
                <w:rFonts w:ascii="Times New Roman" w:hAnsi="Times New Roman"/>
                <w:bCs/>
                <w:sz w:val="28"/>
                <w:szCs w:val="28"/>
                <w:lang w:eastAsia="ru-RU"/>
              </w:rPr>
              <w:t>Регулятивные УУД:</w:t>
            </w:r>
            <w:r w:rsidRPr="00BE28A6">
              <w:rPr>
                <w:rFonts w:ascii="Times New Roman" w:hAnsi="Times New Roman"/>
                <w:bCs/>
                <w:color w:val="170E02"/>
                <w:sz w:val="28"/>
                <w:szCs w:val="28"/>
              </w:rPr>
              <w:t>анализировать эмоциональные состояния, полученные от успешной (неуспешной) деятельности</w:t>
            </w:r>
          </w:p>
          <w:p w:rsidR="00C64D06" w:rsidRPr="00BE28A6" w:rsidRDefault="00C64D06" w:rsidP="00A57514">
            <w:pPr>
              <w:keepNext/>
              <w:spacing w:after="0"/>
              <w:outlineLvl w:val="2"/>
              <w:rPr>
                <w:rFonts w:ascii="Times New Roman" w:eastAsia="Times New Roman" w:hAnsi="Times New Roman"/>
                <w:b/>
                <w:bCs/>
                <w:sz w:val="28"/>
                <w:szCs w:val="28"/>
                <w:lang w:eastAsia="ru-RU"/>
              </w:rPr>
            </w:pPr>
            <w:r w:rsidRPr="002550F8">
              <w:rPr>
                <w:rFonts w:ascii="Times New Roman" w:eastAsia="Times New Roman" w:hAnsi="Times New Roman"/>
                <w:bCs/>
                <w:sz w:val="28"/>
                <w:szCs w:val="28"/>
                <w:lang w:eastAsia="ru-RU"/>
              </w:rPr>
              <w:t xml:space="preserve">Коммуникативные УУД: допускают существование различных точек зрения, договариваются, приходят к общему решению; используют в общении правила </w:t>
            </w:r>
            <w:r w:rsidRPr="002550F8">
              <w:rPr>
                <w:rFonts w:ascii="Times New Roman" w:eastAsia="Times New Roman" w:hAnsi="Times New Roman"/>
                <w:bCs/>
                <w:sz w:val="28"/>
                <w:szCs w:val="28"/>
                <w:lang w:eastAsia="ru-RU"/>
              </w:rPr>
              <w:lastRenderedPageBreak/>
              <w:t>вежливости</w:t>
            </w:r>
          </w:p>
        </w:tc>
      </w:tr>
      <w:tr w:rsidR="00F45409" w:rsidRPr="00317A57" w:rsidTr="00FD05CA">
        <w:trPr>
          <w:trHeight w:val="441"/>
        </w:trPr>
        <w:tc>
          <w:tcPr>
            <w:tcW w:w="2518" w:type="dxa"/>
            <w:tcBorders>
              <w:left w:val="single" w:sz="4" w:space="0" w:color="000000"/>
              <w:bottom w:val="single" w:sz="4" w:space="0" w:color="000000"/>
              <w:right w:val="single" w:sz="4" w:space="0" w:color="000000"/>
            </w:tcBorders>
          </w:tcPr>
          <w:p w:rsidR="00F45409" w:rsidRPr="005C42A4" w:rsidRDefault="00F45409" w:rsidP="006534FD">
            <w:pPr>
              <w:pStyle w:val="a3"/>
              <w:rPr>
                <w:rFonts w:ascii="Times New Roman" w:eastAsia="Calibri" w:hAnsi="Times New Roman" w:cs="Times New Roman"/>
                <w:sz w:val="28"/>
                <w:szCs w:val="28"/>
              </w:rPr>
            </w:pPr>
            <w:r>
              <w:rPr>
                <w:rFonts w:ascii="Times New Roman" w:eastAsia="Calibri" w:hAnsi="Times New Roman" w:cs="Times New Roman"/>
                <w:sz w:val="28"/>
                <w:szCs w:val="28"/>
                <w:lang w:val="en-US"/>
              </w:rPr>
              <w:lastRenderedPageBreak/>
              <w:t>IX</w:t>
            </w:r>
            <w:r w:rsidRPr="00645CA8">
              <w:rPr>
                <w:rFonts w:ascii="Times New Roman" w:eastAsia="Calibri" w:hAnsi="Times New Roman" w:cs="Times New Roman"/>
                <w:sz w:val="28"/>
                <w:szCs w:val="28"/>
              </w:rPr>
              <w:t xml:space="preserve">. </w:t>
            </w:r>
            <w:r w:rsidR="00224485">
              <w:rPr>
                <w:rFonts w:ascii="Times New Roman" w:eastAsia="Calibri" w:hAnsi="Times New Roman" w:cs="Times New Roman"/>
                <w:sz w:val="28"/>
                <w:szCs w:val="28"/>
              </w:rPr>
              <w:t>Итог занятия</w:t>
            </w:r>
            <w:r>
              <w:rPr>
                <w:rFonts w:ascii="Times New Roman" w:eastAsia="Calibri" w:hAnsi="Times New Roman" w:cs="Times New Roman"/>
                <w:sz w:val="28"/>
                <w:szCs w:val="28"/>
              </w:rPr>
              <w:t xml:space="preserve">. </w:t>
            </w:r>
            <w:r w:rsidRPr="007652B4">
              <w:rPr>
                <w:rFonts w:ascii="Times New Roman" w:eastAsia="Calibri" w:hAnsi="Times New Roman" w:cs="Times New Roman"/>
                <w:sz w:val="28"/>
                <w:szCs w:val="28"/>
              </w:rPr>
              <w:t>Рефлексия.</w:t>
            </w:r>
          </w:p>
        </w:tc>
        <w:tc>
          <w:tcPr>
            <w:tcW w:w="5986" w:type="dxa"/>
            <w:tcBorders>
              <w:top w:val="single" w:sz="4" w:space="0" w:color="000000"/>
              <w:left w:val="single" w:sz="4" w:space="0" w:color="000000"/>
              <w:bottom w:val="single" w:sz="4" w:space="0" w:color="000000"/>
              <w:right w:val="single" w:sz="4" w:space="0" w:color="auto"/>
            </w:tcBorders>
          </w:tcPr>
          <w:p w:rsidR="00F45409" w:rsidRDefault="00F45409" w:rsidP="00F45409">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-Сможете ли вы теперь, ответить на вопрос:</w:t>
            </w:r>
          </w:p>
          <w:p w:rsidR="00F45409" w:rsidRPr="00DE6711" w:rsidRDefault="00F45409" w:rsidP="00F45409">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-К</w:t>
            </w:r>
            <w:r w:rsidRPr="00BE28A6">
              <w:rPr>
                <w:rFonts w:ascii="Times New Roman" w:hAnsi="Times New Roman"/>
                <w:sz w:val="28"/>
                <w:szCs w:val="28"/>
              </w:rPr>
              <w:t>ак вы думаете,</w:t>
            </w:r>
            <w:r>
              <w:rPr>
                <w:rFonts w:ascii="Times New Roman" w:hAnsi="Times New Roman" w:cs="Times New Roman"/>
                <w:sz w:val="28"/>
                <w:szCs w:val="28"/>
              </w:rPr>
              <w:t>п</w:t>
            </w:r>
            <w:r w:rsidRPr="005B3E08">
              <w:rPr>
                <w:rFonts w:ascii="Times New Roman" w:hAnsi="Times New Roman" w:cs="Times New Roman"/>
                <w:sz w:val="28"/>
                <w:szCs w:val="28"/>
              </w:rPr>
              <w:t xml:space="preserve">очему же </w:t>
            </w:r>
            <w:r>
              <w:rPr>
                <w:rFonts w:ascii="Times New Roman" w:hAnsi="Times New Roman" w:cs="Times New Roman"/>
                <w:sz w:val="28"/>
                <w:szCs w:val="28"/>
              </w:rPr>
              <w:t>эти растения зацветают первыми?</w:t>
            </w:r>
            <w:r w:rsidRPr="00F2654A">
              <w:rPr>
                <w:rFonts w:ascii="Times New Roman" w:eastAsia="Times New Roman" w:hAnsi="Times New Roman" w:cs="Times New Roman"/>
                <w:color w:val="000000"/>
                <w:sz w:val="28"/>
                <w:szCs w:val="28"/>
                <w:lang w:eastAsia="ru-RU"/>
              </w:rPr>
              <w:t xml:space="preserve"> _________</w:t>
            </w:r>
          </w:p>
          <w:p w:rsidR="00F45409" w:rsidRPr="00F2654A" w:rsidRDefault="00F45409" w:rsidP="00F45409">
            <w:pPr>
              <w:shd w:val="clear" w:color="auto" w:fill="FFFFFF"/>
              <w:spacing w:after="0" w:line="240" w:lineRule="auto"/>
              <w:rPr>
                <w:rFonts w:ascii="Times New Roman" w:eastAsia="Times New Roman" w:hAnsi="Times New Roman" w:cs="Times New Roman"/>
                <w:color w:val="000000"/>
                <w:sz w:val="28"/>
                <w:szCs w:val="28"/>
                <w:lang w:eastAsia="ru-RU"/>
              </w:rPr>
            </w:pPr>
            <w:r w:rsidRPr="00F2654A">
              <w:rPr>
                <w:rFonts w:ascii="Times New Roman" w:eastAsia="Times New Roman" w:hAnsi="Times New Roman" w:cs="Times New Roman"/>
                <w:color w:val="000000"/>
                <w:sz w:val="28"/>
                <w:szCs w:val="28"/>
                <w:lang w:eastAsia="ru-RU"/>
              </w:rPr>
              <w:t>-</w:t>
            </w:r>
            <w:r w:rsidRPr="005B3E08">
              <w:rPr>
                <w:rFonts w:ascii="Times New Roman" w:hAnsi="Times New Roman" w:cs="Times New Roman"/>
                <w:sz w:val="28"/>
                <w:szCs w:val="28"/>
              </w:rPr>
              <w:t xml:space="preserve"> Почему чаще всего у них первыми появляется цветок, а затем  листья</w:t>
            </w:r>
            <w:r w:rsidRPr="00F2654A">
              <w:rPr>
                <w:rFonts w:ascii="Times New Roman" w:eastAsia="Times New Roman" w:hAnsi="Times New Roman" w:cs="Times New Roman"/>
                <w:color w:val="000000"/>
                <w:sz w:val="28"/>
                <w:szCs w:val="28"/>
                <w:lang w:eastAsia="ru-RU"/>
              </w:rPr>
              <w:t>?___________________</w:t>
            </w:r>
          </w:p>
          <w:p w:rsidR="00F45409" w:rsidRPr="00F2654A" w:rsidRDefault="00F45409" w:rsidP="00F45409">
            <w:pPr>
              <w:shd w:val="clear" w:color="auto" w:fill="FFFFFF"/>
              <w:spacing w:after="0" w:line="240" w:lineRule="auto"/>
              <w:rPr>
                <w:rFonts w:ascii="Times New Roman" w:eastAsia="Times New Roman" w:hAnsi="Times New Roman" w:cs="Times New Roman"/>
                <w:color w:val="000000"/>
                <w:sz w:val="28"/>
                <w:szCs w:val="28"/>
                <w:lang w:eastAsia="ru-RU"/>
              </w:rPr>
            </w:pPr>
            <w:r w:rsidRPr="00F2654A">
              <w:rPr>
                <w:rFonts w:ascii="Times New Roman" w:eastAsia="Times New Roman" w:hAnsi="Times New Roman" w:cs="Times New Roman"/>
                <w:color w:val="000000"/>
                <w:sz w:val="28"/>
                <w:szCs w:val="28"/>
                <w:lang w:eastAsia="ru-RU"/>
              </w:rPr>
              <w:t>- Какие ассоциации у вас в</w:t>
            </w:r>
            <w:r>
              <w:rPr>
                <w:rFonts w:ascii="Times New Roman" w:eastAsia="Times New Roman" w:hAnsi="Times New Roman" w:cs="Times New Roman"/>
                <w:color w:val="000000"/>
                <w:sz w:val="28"/>
                <w:szCs w:val="28"/>
                <w:lang w:eastAsia="ru-RU"/>
              </w:rPr>
              <w:t>озникли, прочитав название загадки? ___________________</w:t>
            </w:r>
          </w:p>
          <w:p w:rsidR="00F45409" w:rsidRDefault="00F45409" w:rsidP="00F81C33">
            <w:pPr>
              <w:widowControl w:val="0"/>
              <w:autoSpaceDE w:val="0"/>
              <w:autoSpaceDN w:val="0"/>
              <w:adjustRightInd w:val="0"/>
              <w:spacing w:after="0"/>
              <w:rPr>
                <w:rFonts w:ascii="Times New Roman" w:hAnsi="Times New Roman"/>
                <w:sz w:val="28"/>
                <w:szCs w:val="28"/>
              </w:rPr>
            </w:pPr>
          </w:p>
          <w:p w:rsidR="00F45409" w:rsidRDefault="00F45409" w:rsidP="00F81C33">
            <w:pPr>
              <w:widowControl w:val="0"/>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w:t>
            </w:r>
            <w:r w:rsidRPr="005B3E08">
              <w:rPr>
                <w:rFonts w:ascii="Times New Roman" w:hAnsi="Times New Roman" w:cs="Times New Roman"/>
                <w:sz w:val="28"/>
                <w:szCs w:val="28"/>
              </w:rPr>
              <w:t>Все растения, которые зацветают ранней весной называются первоц</w:t>
            </w:r>
            <w:r w:rsidR="00E410BC">
              <w:rPr>
                <w:rFonts w:ascii="Times New Roman" w:hAnsi="Times New Roman" w:cs="Times New Roman"/>
                <w:sz w:val="28"/>
                <w:szCs w:val="28"/>
              </w:rPr>
              <w:t>веты. Они первыми появляются из-</w:t>
            </w:r>
            <w:r w:rsidRPr="005B3E08">
              <w:rPr>
                <w:rFonts w:ascii="Times New Roman" w:hAnsi="Times New Roman" w:cs="Times New Roman"/>
                <w:sz w:val="28"/>
                <w:szCs w:val="28"/>
              </w:rPr>
              <w:t xml:space="preserve">под снега, поэтому их ещё называют подснежниками. </w:t>
            </w:r>
          </w:p>
          <w:p w:rsidR="00F45409" w:rsidRDefault="00F45409" w:rsidP="00F81C33">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-Какой вывод сделали по теме?</w:t>
            </w:r>
          </w:p>
          <w:p w:rsidR="00F45409" w:rsidRDefault="00F45409" w:rsidP="006534FD">
            <w:pPr>
              <w:widowControl w:val="0"/>
              <w:autoSpaceDE w:val="0"/>
              <w:autoSpaceDN w:val="0"/>
              <w:adjustRightInd w:val="0"/>
              <w:spacing w:after="0"/>
              <w:rPr>
                <w:rFonts w:ascii="Times New Roman" w:hAnsi="Times New Roman"/>
                <w:sz w:val="28"/>
                <w:szCs w:val="28"/>
              </w:rPr>
            </w:pPr>
            <w:r>
              <w:rPr>
                <w:rFonts w:ascii="Times New Roman" w:hAnsi="Times New Roman"/>
                <w:sz w:val="28"/>
                <w:szCs w:val="28"/>
              </w:rPr>
              <w:t>-Как оцениваете свою работу на занятии?</w:t>
            </w:r>
          </w:p>
        </w:tc>
        <w:tc>
          <w:tcPr>
            <w:tcW w:w="2875" w:type="dxa"/>
            <w:tcBorders>
              <w:top w:val="single" w:sz="4" w:space="0" w:color="000000"/>
              <w:left w:val="single" w:sz="4" w:space="0" w:color="auto"/>
              <w:bottom w:val="single" w:sz="4" w:space="0" w:color="000000"/>
              <w:right w:val="single" w:sz="4" w:space="0" w:color="000000"/>
            </w:tcBorders>
          </w:tcPr>
          <w:p w:rsidR="00F45409" w:rsidRPr="000D0A45" w:rsidRDefault="00F45409" w:rsidP="007F6148">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Высказывают свои впечатления, дают оценку своей работе на занятии, планируют дальнейшие действия</w:t>
            </w:r>
          </w:p>
        </w:tc>
        <w:tc>
          <w:tcPr>
            <w:tcW w:w="3188" w:type="dxa"/>
            <w:tcBorders>
              <w:left w:val="single" w:sz="4" w:space="0" w:color="000000"/>
              <w:bottom w:val="single" w:sz="4" w:space="0" w:color="000000"/>
              <w:right w:val="single" w:sz="4" w:space="0" w:color="000000"/>
            </w:tcBorders>
          </w:tcPr>
          <w:p w:rsidR="00F45409" w:rsidRPr="00BE28A6" w:rsidRDefault="00F45409" w:rsidP="007F6148">
            <w:pPr>
              <w:widowControl w:val="0"/>
              <w:autoSpaceDE w:val="0"/>
              <w:autoSpaceDN w:val="0"/>
              <w:adjustRightInd w:val="0"/>
              <w:spacing w:after="0"/>
              <w:contextualSpacing/>
              <w:rPr>
                <w:rFonts w:ascii="Times New Roman" w:hAnsi="Times New Roman"/>
                <w:bCs/>
                <w:color w:val="170E02"/>
                <w:sz w:val="28"/>
                <w:szCs w:val="28"/>
              </w:rPr>
            </w:pPr>
            <w:r w:rsidRPr="004D1393">
              <w:rPr>
                <w:rFonts w:ascii="Times New Roman" w:hAnsi="Times New Roman"/>
                <w:bCs/>
                <w:sz w:val="28"/>
                <w:szCs w:val="28"/>
                <w:lang w:eastAsia="ru-RU"/>
              </w:rPr>
              <w:t>Личностные УУД:</w:t>
            </w:r>
            <w:r w:rsidRPr="00BE28A6">
              <w:rPr>
                <w:rFonts w:ascii="Times New Roman" w:hAnsi="Times New Roman"/>
                <w:bCs/>
                <w:color w:val="170E02"/>
                <w:sz w:val="28"/>
                <w:szCs w:val="28"/>
              </w:rPr>
              <w:t>способность к самооценке</w:t>
            </w:r>
          </w:p>
          <w:p w:rsidR="00F45409" w:rsidRPr="00BE28A6" w:rsidRDefault="00F45409" w:rsidP="007F6148">
            <w:pPr>
              <w:keepNext/>
              <w:spacing w:after="0"/>
              <w:outlineLvl w:val="2"/>
              <w:rPr>
                <w:rFonts w:ascii="Times New Roman" w:eastAsia="Times New Roman" w:hAnsi="Times New Roman"/>
                <w:b/>
                <w:bCs/>
                <w:sz w:val="28"/>
                <w:szCs w:val="28"/>
                <w:lang w:eastAsia="ru-RU"/>
              </w:rPr>
            </w:pPr>
            <w:r w:rsidRPr="004D1393">
              <w:rPr>
                <w:rFonts w:ascii="Times New Roman" w:hAnsi="Times New Roman"/>
                <w:bCs/>
                <w:sz w:val="28"/>
                <w:szCs w:val="28"/>
                <w:lang w:eastAsia="ru-RU"/>
              </w:rPr>
              <w:t>Регулятивные УУД:</w:t>
            </w:r>
            <w:r w:rsidRPr="00BE28A6">
              <w:rPr>
                <w:rFonts w:ascii="Times New Roman" w:hAnsi="Times New Roman"/>
                <w:bCs/>
                <w:color w:val="170E02"/>
                <w:sz w:val="28"/>
                <w:szCs w:val="28"/>
              </w:rPr>
              <w:t xml:space="preserve"> анализировать эмоциональные состояния, полученные от успешной (неуспешной) деятельности, оценивать их влияние на настроение человека.</w:t>
            </w:r>
          </w:p>
        </w:tc>
      </w:tr>
    </w:tbl>
    <w:p w:rsidR="00F40D35" w:rsidRDefault="00F40D35" w:rsidP="00F40D35">
      <w:pPr>
        <w:spacing w:after="200" w:line="240" w:lineRule="auto"/>
        <w:rPr>
          <w:rFonts w:ascii="Times New Roman" w:eastAsia="Calibri" w:hAnsi="Times New Roman" w:cs="Times New Roman"/>
          <w:b/>
          <w:sz w:val="28"/>
          <w:szCs w:val="28"/>
        </w:rPr>
      </w:pPr>
    </w:p>
    <w:p w:rsidR="00D429B3" w:rsidRPr="00317A57" w:rsidRDefault="003D5634" w:rsidP="00F40D35">
      <w:pPr>
        <w:spacing w:after="20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Интернет-ресурсы:</w:t>
      </w:r>
    </w:p>
    <w:p w:rsidR="00F40D35" w:rsidRDefault="0082780D" w:rsidP="00F40D35">
      <w:pPr>
        <w:spacing w:after="200" w:line="240" w:lineRule="auto"/>
        <w:rPr>
          <w:rFonts w:ascii="Times New Roman" w:eastAsia="Calibri" w:hAnsi="Times New Roman" w:cs="Times New Roman"/>
          <w:b/>
          <w:sz w:val="28"/>
          <w:szCs w:val="28"/>
        </w:rPr>
      </w:pPr>
      <w:hyperlink r:id="rId6" w:history="1">
        <w:r w:rsidR="003D5634" w:rsidRPr="002B56DB">
          <w:rPr>
            <w:rStyle w:val="ab"/>
            <w:rFonts w:ascii="Times New Roman" w:eastAsia="Calibri" w:hAnsi="Times New Roman" w:cs="Times New Roman"/>
            <w:b/>
            <w:sz w:val="28"/>
            <w:szCs w:val="28"/>
          </w:rPr>
          <w:t>https://dic.academic.ru/dic.nsf/ruwiki/1030861</w:t>
        </w:r>
      </w:hyperlink>
    </w:p>
    <w:p w:rsidR="003D5634" w:rsidRDefault="0082780D" w:rsidP="00F40D35">
      <w:pPr>
        <w:spacing w:after="200" w:line="240" w:lineRule="auto"/>
        <w:rPr>
          <w:rFonts w:ascii="Times New Roman" w:eastAsia="Calibri" w:hAnsi="Times New Roman" w:cs="Times New Roman"/>
          <w:b/>
          <w:sz w:val="28"/>
          <w:szCs w:val="28"/>
        </w:rPr>
      </w:pPr>
      <w:hyperlink r:id="rId7" w:history="1">
        <w:r w:rsidR="003D5634" w:rsidRPr="002B56DB">
          <w:rPr>
            <w:rStyle w:val="ab"/>
            <w:rFonts w:ascii="Times New Roman" w:eastAsia="Calibri" w:hAnsi="Times New Roman" w:cs="Times New Roman"/>
            <w:b/>
            <w:sz w:val="28"/>
            <w:szCs w:val="28"/>
          </w:rPr>
          <w:t>https://7dach.ru/MarinaGerasimenko/vetrenica-dubravnaya---nezhnyy-pervocvet-174640.html</w:t>
        </w:r>
      </w:hyperlink>
    </w:p>
    <w:p w:rsidR="003D5634" w:rsidRPr="00EC4EF5" w:rsidRDefault="0082780D" w:rsidP="003D5634">
      <w:pPr>
        <w:shd w:val="clear" w:color="auto" w:fill="FFFFFF"/>
        <w:rPr>
          <w:rFonts w:ascii="Times New Roman" w:hAnsi="Times New Roman" w:cs="Times New Roman"/>
          <w:b/>
          <w:color w:val="202124"/>
          <w:sz w:val="28"/>
          <w:szCs w:val="28"/>
        </w:rPr>
      </w:pPr>
      <w:hyperlink r:id="rId8" w:history="1">
        <w:r w:rsidR="00EC4EF5" w:rsidRPr="00EC4EF5">
          <w:rPr>
            <w:rStyle w:val="ab"/>
            <w:rFonts w:ascii="Times New Roman" w:hAnsi="Times New Roman" w:cs="Times New Roman"/>
            <w:b/>
            <w:sz w:val="28"/>
            <w:szCs w:val="28"/>
            <w:lang w:val="en-US"/>
          </w:rPr>
          <w:t>http</w:t>
        </w:r>
        <w:r w:rsidR="00EC4EF5" w:rsidRPr="00EC4EF5">
          <w:rPr>
            <w:rStyle w:val="ab"/>
            <w:rFonts w:ascii="Times New Roman" w:hAnsi="Times New Roman" w:cs="Times New Roman"/>
            <w:b/>
            <w:sz w:val="28"/>
            <w:szCs w:val="28"/>
          </w:rPr>
          <w:t>://</w:t>
        </w:r>
        <w:r w:rsidR="00EC4EF5" w:rsidRPr="00EC4EF5">
          <w:rPr>
            <w:rStyle w:val="ab"/>
            <w:rFonts w:ascii="Times New Roman" w:hAnsi="Times New Roman" w:cs="Times New Roman"/>
            <w:b/>
            <w:sz w:val="28"/>
            <w:szCs w:val="28"/>
            <w:lang w:val="en-US"/>
          </w:rPr>
          <w:t>www</w:t>
        </w:r>
        <w:r w:rsidR="00EC4EF5" w:rsidRPr="00EC4EF5">
          <w:rPr>
            <w:rStyle w:val="ab"/>
            <w:rFonts w:ascii="Times New Roman" w:hAnsi="Times New Roman" w:cs="Times New Roman"/>
            <w:b/>
            <w:sz w:val="28"/>
            <w:szCs w:val="28"/>
          </w:rPr>
          <w:t>.</w:t>
        </w:r>
        <w:proofErr w:type="spellStart"/>
        <w:r w:rsidR="00EC4EF5" w:rsidRPr="00EC4EF5">
          <w:rPr>
            <w:rStyle w:val="ab"/>
            <w:rFonts w:ascii="Times New Roman" w:hAnsi="Times New Roman" w:cs="Times New Roman"/>
            <w:b/>
            <w:sz w:val="28"/>
            <w:szCs w:val="28"/>
            <w:lang w:val="en-US"/>
          </w:rPr>
          <w:t>mospriroda</w:t>
        </w:r>
        <w:proofErr w:type="spellEnd"/>
        <w:r w:rsidR="00EC4EF5" w:rsidRPr="00EC4EF5">
          <w:rPr>
            <w:rStyle w:val="ab"/>
            <w:rFonts w:ascii="Times New Roman" w:hAnsi="Times New Roman" w:cs="Times New Roman"/>
            <w:b/>
            <w:sz w:val="28"/>
            <w:szCs w:val="28"/>
          </w:rPr>
          <w:t>.</w:t>
        </w:r>
        <w:proofErr w:type="spellStart"/>
        <w:r w:rsidR="00EC4EF5" w:rsidRPr="00EC4EF5">
          <w:rPr>
            <w:rStyle w:val="ab"/>
            <w:rFonts w:ascii="Times New Roman" w:hAnsi="Times New Roman" w:cs="Times New Roman"/>
            <w:b/>
            <w:sz w:val="28"/>
            <w:szCs w:val="28"/>
            <w:lang w:val="en-US"/>
          </w:rPr>
          <w:t>ru</w:t>
        </w:r>
        <w:proofErr w:type="spellEnd"/>
        <w:r w:rsidR="00EC4EF5" w:rsidRPr="00EC4EF5">
          <w:rPr>
            <w:rStyle w:val="ab"/>
            <w:rFonts w:ascii="Times New Roman" w:hAnsi="Times New Roman" w:cs="Times New Roman"/>
            <w:b/>
            <w:sz w:val="28"/>
            <w:szCs w:val="28"/>
          </w:rPr>
          <w:t>/</w:t>
        </w:r>
        <w:r w:rsidR="00EC4EF5" w:rsidRPr="00EC4EF5">
          <w:rPr>
            <w:rStyle w:val="ab"/>
            <w:rFonts w:ascii="Times New Roman" w:hAnsi="Times New Roman" w:cs="Times New Roman"/>
            <w:b/>
            <w:sz w:val="28"/>
            <w:szCs w:val="28"/>
            <w:lang w:val="en-US"/>
          </w:rPr>
          <w:t>nature</w:t>
        </w:r>
        <w:r w:rsidR="00EC4EF5" w:rsidRPr="00EC4EF5">
          <w:rPr>
            <w:rStyle w:val="ab"/>
            <w:rFonts w:ascii="Times New Roman" w:hAnsi="Times New Roman" w:cs="Times New Roman"/>
            <w:b/>
            <w:sz w:val="28"/>
            <w:szCs w:val="28"/>
          </w:rPr>
          <w:t>/</w:t>
        </w:r>
        <w:proofErr w:type="spellStart"/>
        <w:r w:rsidR="00EC4EF5" w:rsidRPr="00EC4EF5">
          <w:rPr>
            <w:rStyle w:val="ab"/>
            <w:rFonts w:ascii="Times New Roman" w:hAnsi="Times New Roman" w:cs="Times New Roman"/>
            <w:b/>
            <w:sz w:val="28"/>
            <w:szCs w:val="28"/>
            <w:lang w:val="en-US"/>
          </w:rPr>
          <w:t>kaluzhnitsa</w:t>
        </w:r>
        <w:proofErr w:type="spellEnd"/>
        <w:r w:rsidR="00EC4EF5" w:rsidRPr="00EC4EF5">
          <w:rPr>
            <w:rStyle w:val="ab"/>
            <w:rFonts w:ascii="Times New Roman" w:hAnsi="Times New Roman" w:cs="Times New Roman"/>
            <w:b/>
            <w:sz w:val="28"/>
            <w:szCs w:val="28"/>
          </w:rPr>
          <w:t>_</w:t>
        </w:r>
        <w:proofErr w:type="spellStart"/>
        <w:r w:rsidR="00EC4EF5" w:rsidRPr="00EC4EF5">
          <w:rPr>
            <w:rStyle w:val="ab"/>
            <w:rFonts w:ascii="Times New Roman" w:hAnsi="Times New Roman" w:cs="Times New Roman"/>
            <w:b/>
            <w:sz w:val="28"/>
            <w:szCs w:val="28"/>
            <w:lang w:val="en-US"/>
          </w:rPr>
          <w:t>bolotnaya</w:t>
        </w:r>
        <w:proofErr w:type="spellEnd"/>
        <w:r w:rsidR="00EC4EF5" w:rsidRPr="00EC4EF5">
          <w:rPr>
            <w:rStyle w:val="ab"/>
            <w:rFonts w:ascii="Times New Roman" w:hAnsi="Times New Roman" w:cs="Times New Roman"/>
            <w:b/>
            <w:sz w:val="28"/>
            <w:szCs w:val="28"/>
          </w:rPr>
          <w:t>/?</w:t>
        </w:r>
        <w:r w:rsidR="00EC4EF5" w:rsidRPr="00EC4EF5">
          <w:rPr>
            <w:rStyle w:val="ab"/>
            <w:rFonts w:ascii="Times New Roman" w:hAnsi="Times New Roman" w:cs="Times New Roman"/>
            <w:b/>
            <w:sz w:val="28"/>
            <w:szCs w:val="28"/>
            <w:lang w:val="en-US"/>
          </w:rPr>
          <w:t>PAGEN</w:t>
        </w:r>
        <w:r w:rsidR="00EC4EF5" w:rsidRPr="00EC4EF5">
          <w:rPr>
            <w:rStyle w:val="ab"/>
            <w:rFonts w:ascii="Times New Roman" w:hAnsi="Times New Roman" w:cs="Times New Roman"/>
            <w:b/>
            <w:sz w:val="28"/>
            <w:szCs w:val="28"/>
          </w:rPr>
          <w:t>_2=4</w:t>
        </w:r>
      </w:hyperlink>
    </w:p>
    <w:p w:rsidR="00EC4EF5" w:rsidRPr="00EC4EF5" w:rsidRDefault="00EC4EF5" w:rsidP="003D5634">
      <w:pPr>
        <w:shd w:val="clear" w:color="auto" w:fill="FFFFFF"/>
        <w:rPr>
          <w:rFonts w:ascii="Arial" w:hAnsi="Arial" w:cs="Arial"/>
          <w:color w:val="202124"/>
        </w:rPr>
      </w:pPr>
    </w:p>
    <w:p w:rsidR="003D5634" w:rsidRPr="00EC4EF5" w:rsidRDefault="003D5634" w:rsidP="003D5634">
      <w:pPr>
        <w:shd w:val="clear" w:color="auto" w:fill="FFFFFF"/>
        <w:spacing w:after="0" w:line="330" w:lineRule="atLeast"/>
        <w:textAlignment w:val="center"/>
        <w:rPr>
          <w:rFonts w:ascii="Arial" w:hAnsi="Arial" w:cs="Arial"/>
          <w:color w:val="202124"/>
          <w:sz w:val="21"/>
          <w:szCs w:val="21"/>
        </w:rPr>
      </w:pPr>
    </w:p>
    <w:p w:rsidR="003D5634" w:rsidRPr="00EC4EF5" w:rsidRDefault="003D5634" w:rsidP="00F40D35">
      <w:pPr>
        <w:spacing w:after="200" w:line="240" w:lineRule="auto"/>
        <w:rPr>
          <w:rFonts w:ascii="Times New Roman" w:eastAsia="Calibri" w:hAnsi="Times New Roman" w:cs="Times New Roman"/>
          <w:b/>
          <w:sz w:val="28"/>
          <w:szCs w:val="28"/>
        </w:rPr>
      </w:pPr>
    </w:p>
    <w:sectPr w:rsidR="003D5634" w:rsidRPr="00EC4EF5" w:rsidSect="00822645">
      <w:type w:val="continuous"/>
      <w:pgSz w:w="16838" w:h="11906" w:orient="landscape"/>
      <w:pgMar w:top="1134" w:right="850"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E7179"/>
    <w:multiLevelType w:val="hybridMultilevel"/>
    <w:tmpl w:val="6FE4FD36"/>
    <w:lvl w:ilvl="0" w:tplc="ECECCB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7C7B3D"/>
    <w:multiLevelType w:val="hybridMultilevel"/>
    <w:tmpl w:val="2F0E7D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EB905CC"/>
    <w:multiLevelType w:val="multilevel"/>
    <w:tmpl w:val="33223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156DA7"/>
    <w:multiLevelType w:val="hybridMultilevel"/>
    <w:tmpl w:val="12409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BE4420"/>
    <w:multiLevelType w:val="hybridMultilevel"/>
    <w:tmpl w:val="B1D6F3A4"/>
    <w:lvl w:ilvl="0" w:tplc="75EEC026">
      <w:start w:val="1"/>
      <w:numFmt w:val="decimal"/>
      <w:lvlText w:val="%1."/>
      <w:lvlJc w:val="left"/>
      <w:pPr>
        <w:ind w:left="1080" w:hanging="720"/>
      </w:pPr>
      <w:rPr>
        <w:rFonts w:ascii="Times New Roman" w:eastAsia="Calibr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C43E00"/>
    <w:multiLevelType w:val="hybridMultilevel"/>
    <w:tmpl w:val="61683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095484"/>
    <w:multiLevelType w:val="hybridMultilevel"/>
    <w:tmpl w:val="F32C7DB8"/>
    <w:lvl w:ilvl="0" w:tplc="7A08F37C">
      <w:start w:val="1"/>
      <w:numFmt w:val="decimal"/>
      <w:lvlText w:val="%1."/>
      <w:lvlJc w:val="left"/>
      <w:pPr>
        <w:ind w:left="900" w:hanging="54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6"/>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14C5"/>
    <w:rsid w:val="00000345"/>
    <w:rsid w:val="000005DD"/>
    <w:rsid w:val="00004817"/>
    <w:rsid w:val="00015841"/>
    <w:rsid w:val="000270DF"/>
    <w:rsid w:val="0003353D"/>
    <w:rsid w:val="00051F2F"/>
    <w:rsid w:val="000524F0"/>
    <w:rsid w:val="00056C64"/>
    <w:rsid w:val="00060CB7"/>
    <w:rsid w:val="0006247A"/>
    <w:rsid w:val="00067957"/>
    <w:rsid w:val="00076CC7"/>
    <w:rsid w:val="0009111D"/>
    <w:rsid w:val="000B2AEF"/>
    <w:rsid w:val="000C00BB"/>
    <w:rsid w:val="000C2BCC"/>
    <w:rsid w:val="000D0A45"/>
    <w:rsid w:val="000D46AF"/>
    <w:rsid w:val="000D49E2"/>
    <w:rsid w:val="000D549C"/>
    <w:rsid w:val="000D7DDB"/>
    <w:rsid w:val="000E0B31"/>
    <w:rsid w:val="000F168F"/>
    <w:rsid w:val="000F2FDC"/>
    <w:rsid w:val="0010627E"/>
    <w:rsid w:val="00106AC8"/>
    <w:rsid w:val="001138DD"/>
    <w:rsid w:val="00150B93"/>
    <w:rsid w:val="00160004"/>
    <w:rsid w:val="0016009A"/>
    <w:rsid w:val="00163694"/>
    <w:rsid w:val="0016386C"/>
    <w:rsid w:val="00166FA7"/>
    <w:rsid w:val="00170421"/>
    <w:rsid w:val="0018380F"/>
    <w:rsid w:val="00183BF5"/>
    <w:rsid w:val="001A0CC5"/>
    <w:rsid w:val="001C2898"/>
    <w:rsid w:val="001C5140"/>
    <w:rsid w:val="001C5E4E"/>
    <w:rsid w:val="001C6440"/>
    <w:rsid w:val="001D1969"/>
    <w:rsid w:val="001D3216"/>
    <w:rsid w:val="001D47F7"/>
    <w:rsid w:val="001D70CC"/>
    <w:rsid w:val="001E4A83"/>
    <w:rsid w:val="001E705A"/>
    <w:rsid w:val="001E7D62"/>
    <w:rsid w:val="001F30A9"/>
    <w:rsid w:val="002101E4"/>
    <w:rsid w:val="00224485"/>
    <w:rsid w:val="00225274"/>
    <w:rsid w:val="00226A17"/>
    <w:rsid w:val="00230AC2"/>
    <w:rsid w:val="0025250A"/>
    <w:rsid w:val="002550F8"/>
    <w:rsid w:val="00275CA8"/>
    <w:rsid w:val="00276F98"/>
    <w:rsid w:val="00277276"/>
    <w:rsid w:val="002853C5"/>
    <w:rsid w:val="00285EDD"/>
    <w:rsid w:val="0029131D"/>
    <w:rsid w:val="00297072"/>
    <w:rsid w:val="00297085"/>
    <w:rsid w:val="002A1959"/>
    <w:rsid w:val="002A5F88"/>
    <w:rsid w:val="002D24F9"/>
    <w:rsid w:val="002E4F7F"/>
    <w:rsid w:val="002E57CB"/>
    <w:rsid w:val="002E6306"/>
    <w:rsid w:val="002F59E4"/>
    <w:rsid w:val="00317A57"/>
    <w:rsid w:val="003278D3"/>
    <w:rsid w:val="0033586E"/>
    <w:rsid w:val="003405A4"/>
    <w:rsid w:val="00342C17"/>
    <w:rsid w:val="00353E5B"/>
    <w:rsid w:val="00355DFE"/>
    <w:rsid w:val="00370BD1"/>
    <w:rsid w:val="00381ECF"/>
    <w:rsid w:val="00385330"/>
    <w:rsid w:val="00391E69"/>
    <w:rsid w:val="003A0978"/>
    <w:rsid w:val="003A7D39"/>
    <w:rsid w:val="003B4D3E"/>
    <w:rsid w:val="003B7F68"/>
    <w:rsid w:val="003C0AC1"/>
    <w:rsid w:val="003C6074"/>
    <w:rsid w:val="003D5634"/>
    <w:rsid w:val="00404FEC"/>
    <w:rsid w:val="00406198"/>
    <w:rsid w:val="00421B41"/>
    <w:rsid w:val="004310EE"/>
    <w:rsid w:val="004553BA"/>
    <w:rsid w:val="00462F4B"/>
    <w:rsid w:val="004671B0"/>
    <w:rsid w:val="00472D75"/>
    <w:rsid w:val="0049218C"/>
    <w:rsid w:val="0049261D"/>
    <w:rsid w:val="004968C9"/>
    <w:rsid w:val="004A5D54"/>
    <w:rsid w:val="004B21D7"/>
    <w:rsid w:val="004D1393"/>
    <w:rsid w:val="004D2958"/>
    <w:rsid w:val="004D5710"/>
    <w:rsid w:val="004D5E0A"/>
    <w:rsid w:val="004D77AB"/>
    <w:rsid w:val="004D77ED"/>
    <w:rsid w:val="004E1ACE"/>
    <w:rsid w:val="004F3B28"/>
    <w:rsid w:val="005124D2"/>
    <w:rsid w:val="00514C11"/>
    <w:rsid w:val="00527FCC"/>
    <w:rsid w:val="00554F65"/>
    <w:rsid w:val="00570CC0"/>
    <w:rsid w:val="005933F0"/>
    <w:rsid w:val="0059768C"/>
    <w:rsid w:val="005A360F"/>
    <w:rsid w:val="005B1DB6"/>
    <w:rsid w:val="005B3E08"/>
    <w:rsid w:val="005C42A4"/>
    <w:rsid w:val="005D14A6"/>
    <w:rsid w:val="005D20FE"/>
    <w:rsid w:val="005D26D2"/>
    <w:rsid w:val="005D41C9"/>
    <w:rsid w:val="005D5909"/>
    <w:rsid w:val="005E3903"/>
    <w:rsid w:val="005E5760"/>
    <w:rsid w:val="005F3127"/>
    <w:rsid w:val="006100E6"/>
    <w:rsid w:val="00631D39"/>
    <w:rsid w:val="00636D12"/>
    <w:rsid w:val="00640CC2"/>
    <w:rsid w:val="00642598"/>
    <w:rsid w:val="00645CA8"/>
    <w:rsid w:val="00646A7A"/>
    <w:rsid w:val="006534FD"/>
    <w:rsid w:val="006557AE"/>
    <w:rsid w:val="00677A3C"/>
    <w:rsid w:val="00680D79"/>
    <w:rsid w:val="006A61B5"/>
    <w:rsid w:val="006C56E9"/>
    <w:rsid w:val="006D4D2F"/>
    <w:rsid w:val="006D602A"/>
    <w:rsid w:val="00700660"/>
    <w:rsid w:val="00700982"/>
    <w:rsid w:val="00722AD1"/>
    <w:rsid w:val="00724DDF"/>
    <w:rsid w:val="00725EF5"/>
    <w:rsid w:val="00744D3B"/>
    <w:rsid w:val="007510B3"/>
    <w:rsid w:val="0075185A"/>
    <w:rsid w:val="00754250"/>
    <w:rsid w:val="00754D27"/>
    <w:rsid w:val="00762803"/>
    <w:rsid w:val="0076342A"/>
    <w:rsid w:val="007652B4"/>
    <w:rsid w:val="0077089A"/>
    <w:rsid w:val="0078735C"/>
    <w:rsid w:val="007913E0"/>
    <w:rsid w:val="007B23D7"/>
    <w:rsid w:val="007B7E0B"/>
    <w:rsid w:val="007C1D1E"/>
    <w:rsid w:val="007D0863"/>
    <w:rsid w:val="00822645"/>
    <w:rsid w:val="008276FE"/>
    <w:rsid w:val="0082780D"/>
    <w:rsid w:val="00847221"/>
    <w:rsid w:val="00852175"/>
    <w:rsid w:val="00855D64"/>
    <w:rsid w:val="008573EB"/>
    <w:rsid w:val="0086381D"/>
    <w:rsid w:val="00870446"/>
    <w:rsid w:val="00882FBF"/>
    <w:rsid w:val="0089420D"/>
    <w:rsid w:val="008954A8"/>
    <w:rsid w:val="008A0160"/>
    <w:rsid w:val="008C663E"/>
    <w:rsid w:val="008D064E"/>
    <w:rsid w:val="008D2988"/>
    <w:rsid w:val="00916075"/>
    <w:rsid w:val="0092295F"/>
    <w:rsid w:val="00925BFA"/>
    <w:rsid w:val="00926405"/>
    <w:rsid w:val="00933F42"/>
    <w:rsid w:val="009453C0"/>
    <w:rsid w:val="00950979"/>
    <w:rsid w:val="00954CBD"/>
    <w:rsid w:val="00961806"/>
    <w:rsid w:val="0098551B"/>
    <w:rsid w:val="0098590D"/>
    <w:rsid w:val="0099751B"/>
    <w:rsid w:val="009A721A"/>
    <w:rsid w:val="009E5C15"/>
    <w:rsid w:val="009F6CFF"/>
    <w:rsid w:val="00A05A7C"/>
    <w:rsid w:val="00A14012"/>
    <w:rsid w:val="00A175E9"/>
    <w:rsid w:val="00A22713"/>
    <w:rsid w:val="00A24656"/>
    <w:rsid w:val="00A24967"/>
    <w:rsid w:val="00A33381"/>
    <w:rsid w:val="00A36652"/>
    <w:rsid w:val="00A57514"/>
    <w:rsid w:val="00A71996"/>
    <w:rsid w:val="00A8131C"/>
    <w:rsid w:val="00A82325"/>
    <w:rsid w:val="00A90BDD"/>
    <w:rsid w:val="00AA2A46"/>
    <w:rsid w:val="00AB41CC"/>
    <w:rsid w:val="00AC16AB"/>
    <w:rsid w:val="00AC1FD4"/>
    <w:rsid w:val="00AD69E5"/>
    <w:rsid w:val="00B123A4"/>
    <w:rsid w:val="00B17C3F"/>
    <w:rsid w:val="00B366AD"/>
    <w:rsid w:val="00B43082"/>
    <w:rsid w:val="00B4549A"/>
    <w:rsid w:val="00B4568E"/>
    <w:rsid w:val="00B5338E"/>
    <w:rsid w:val="00B5737A"/>
    <w:rsid w:val="00B70807"/>
    <w:rsid w:val="00B73A48"/>
    <w:rsid w:val="00BA2393"/>
    <w:rsid w:val="00BA4859"/>
    <w:rsid w:val="00BB5E98"/>
    <w:rsid w:val="00BC2E60"/>
    <w:rsid w:val="00BD3357"/>
    <w:rsid w:val="00BD60B6"/>
    <w:rsid w:val="00BF2F04"/>
    <w:rsid w:val="00BF4BE7"/>
    <w:rsid w:val="00C13272"/>
    <w:rsid w:val="00C14BC1"/>
    <w:rsid w:val="00C3601B"/>
    <w:rsid w:val="00C41247"/>
    <w:rsid w:val="00C50264"/>
    <w:rsid w:val="00C615AA"/>
    <w:rsid w:val="00C64D06"/>
    <w:rsid w:val="00C676C7"/>
    <w:rsid w:val="00C711AD"/>
    <w:rsid w:val="00C71CCE"/>
    <w:rsid w:val="00C92393"/>
    <w:rsid w:val="00C966AC"/>
    <w:rsid w:val="00CA0AAA"/>
    <w:rsid w:val="00CA60DA"/>
    <w:rsid w:val="00CB0AFE"/>
    <w:rsid w:val="00CB49AD"/>
    <w:rsid w:val="00CC0C01"/>
    <w:rsid w:val="00CC158A"/>
    <w:rsid w:val="00CC2D59"/>
    <w:rsid w:val="00CD3680"/>
    <w:rsid w:val="00CE52B6"/>
    <w:rsid w:val="00CF6CA0"/>
    <w:rsid w:val="00CF72AF"/>
    <w:rsid w:val="00CF75A6"/>
    <w:rsid w:val="00CF78AE"/>
    <w:rsid w:val="00D05E4D"/>
    <w:rsid w:val="00D0716E"/>
    <w:rsid w:val="00D310FD"/>
    <w:rsid w:val="00D31ABD"/>
    <w:rsid w:val="00D411B9"/>
    <w:rsid w:val="00D429B3"/>
    <w:rsid w:val="00D46EB0"/>
    <w:rsid w:val="00D55C74"/>
    <w:rsid w:val="00D678C7"/>
    <w:rsid w:val="00D803A9"/>
    <w:rsid w:val="00D850B9"/>
    <w:rsid w:val="00D860F4"/>
    <w:rsid w:val="00D90AFB"/>
    <w:rsid w:val="00DB1431"/>
    <w:rsid w:val="00DD15D3"/>
    <w:rsid w:val="00DE0025"/>
    <w:rsid w:val="00DE0081"/>
    <w:rsid w:val="00DE6711"/>
    <w:rsid w:val="00DE772E"/>
    <w:rsid w:val="00DF5B4D"/>
    <w:rsid w:val="00E02902"/>
    <w:rsid w:val="00E114C5"/>
    <w:rsid w:val="00E15AD1"/>
    <w:rsid w:val="00E16628"/>
    <w:rsid w:val="00E36C4A"/>
    <w:rsid w:val="00E410BC"/>
    <w:rsid w:val="00E52346"/>
    <w:rsid w:val="00E55924"/>
    <w:rsid w:val="00E55B63"/>
    <w:rsid w:val="00E600A8"/>
    <w:rsid w:val="00E71331"/>
    <w:rsid w:val="00E71E01"/>
    <w:rsid w:val="00E842BB"/>
    <w:rsid w:val="00EA16BF"/>
    <w:rsid w:val="00EB4B07"/>
    <w:rsid w:val="00EC4EF5"/>
    <w:rsid w:val="00EE3918"/>
    <w:rsid w:val="00EF5385"/>
    <w:rsid w:val="00EF639D"/>
    <w:rsid w:val="00F02B0D"/>
    <w:rsid w:val="00F13306"/>
    <w:rsid w:val="00F2654A"/>
    <w:rsid w:val="00F3348F"/>
    <w:rsid w:val="00F40D35"/>
    <w:rsid w:val="00F45409"/>
    <w:rsid w:val="00F54520"/>
    <w:rsid w:val="00F70D1D"/>
    <w:rsid w:val="00F728A9"/>
    <w:rsid w:val="00F74E59"/>
    <w:rsid w:val="00F77738"/>
    <w:rsid w:val="00F81C33"/>
    <w:rsid w:val="00F82F08"/>
    <w:rsid w:val="00F86922"/>
    <w:rsid w:val="00F96D4E"/>
    <w:rsid w:val="00FB40B0"/>
    <w:rsid w:val="00FC1604"/>
    <w:rsid w:val="00FC58FC"/>
    <w:rsid w:val="00FD05CA"/>
    <w:rsid w:val="00FD345D"/>
    <w:rsid w:val="00FD5288"/>
    <w:rsid w:val="00FD6876"/>
    <w:rsid w:val="00FE5AC7"/>
    <w:rsid w:val="00FE6C27"/>
    <w:rsid w:val="00FF6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357"/>
  </w:style>
  <w:style w:type="paragraph" w:styleId="3">
    <w:name w:val="heading 3"/>
    <w:basedOn w:val="a"/>
    <w:link w:val="30"/>
    <w:uiPriority w:val="9"/>
    <w:qFormat/>
    <w:rsid w:val="003D563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1138D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uiPriority w:val="59"/>
    <w:rsid w:val="00F40D3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3">
    <w:name w:val="No Spacing"/>
    <w:uiPriority w:val="1"/>
    <w:qFormat/>
    <w:rsid w:val="00F40D35"/>
    <w:pPr>
      <w:spacing w:after="0" w:line="240" w:lineRule="auto"/>
    </w:pPr>
  </w:style>
  <w:style w:type="table" w:styleId="a4">
    <w:name w:val="Table Grid"/>
    <w:basedOn w:val="a1"/>
    <w:uiPriority w:val="39"/>
    <w:rsid w:val="00F40D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355DFE"/>
    <w:pPr>
      <w:spacing w:before="100" w:beforeAutospacing="1" w:after="100" w:afterAutospacing="1" w:line="240" w:lineRule="auto"/>
    </w:pPr>
    <w:rPr>
      <w:rFonts w:ascii="Times New Roman" w:eastAsia="Times New Roman" w:hAnsi="Times New Roman" w:cs="Times New Roman"/>
      <w:sz w:val="24"/>
      <w:szCs w:val="24"/>
      <w:lang w:eastAsia="ru-RU" w:bidi="hi-IN"/>
    </w:rPr>
  </w:style>
  <w:style w:type="paragraph" w:styleId="a6">
    <w:name w:val="Balloon Text"/>
    <w:basedOn w:val="a"/>
    <w:link w:val="a7"/>
    <w:uiPriority w:val="99"/>
    <w:semiHidden/>
    <w:unhideWhenUsed/>
    <w:rsid w:val="008A016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0160"/>
    <w:rPr>
      <w:rFonts w:ascii="Tahoma" w:hAnsi="Tahoma" w:cs="Tahoma"/>
      <w:sz w:val="16"/>
      <w:szCs w:val="16"/>
    </w:rPr>
  </w:style>
  <w:style w:type="paragraph" w:styleId="a8">
    <w:name w:val="header"/>
    <w:basedOn w:val="a"/>
    <w:link w:val="a9"/>
    <w:uiPriority w:val="99"/>
    <w:unhideWhenUsed/>
    <w:rsid w:val="002A5F88"/>
    <w:pPr>
      <w:tabs>
        <w:tab w:val="center" w:pos="4677"/>
        <w:tab w:val="right" w:pos="9355"/>
      </w:tabs>
      <w:spacing w:beforeAutospacing="1" w:after="80" w:afterAutospacing="1"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2A5F88"/>
    <w:rPr>
      <w:rFonts w:ascii="Calibri" w:eastAsia="Calibri" w:hAnsi="Calibri" w:cs="Times New Roman"/>
    </w:rPr>
  </w:style>
  <w:style w:type="paragraph" w:styleId="aa">
    <w:name w:val="List Paragraph"/>
    <w:basedOn w:val="a"/>
    <w:uiPriority w:val="34"/>
    <w:qFormat/>
    <w:rsid w:val="00E55924"/>
    <w:pPr>
      <w:spacing w:after="200" w:line="276" w:lineRule="auto"/>
      <w:ind w:left="720"/>
      <w:contextualSpacing/>
    </w:pPr>
  </w:style>
  <w:style w:type="character" w:styleId="ab">
    <w:name w:val="Hyperlink"/>
    <w:basedOn w:val="a0"/>
    <w:uiPriority w:val="99"/>
    <w:unhideWhenUsed/>
    <w:rsid w:val="003D5634"/>
    <w:rPr>
      <w:color w:val="0563C1" w:themeColor="hyperlink"/>
      <w:u w:val="single"/>
    </w:rPr>
  </w:style>
  <w:style w:type="character" w:customStyle="1" w:styleId="30">
    <w:name w:val="Заголовок 3 Знак"/>
    <w:basedOn w:val="a0"/>
    <w:link w:val="3"/>
    <w:uiPriority w:val="9"/>
    <w:rsid w:val="003D5634"/>
    <w:rPr>
      <w:rFonts w:ascii="Times New Roman" w:eastAsia="Times New Roman" w:hAnsi="Times New Roman" w:cs="Times New Roman"/>
      <w:b/>
      <w:bCs/>
      <w:sz w:val="27"/>
      <w:szCs w:val="27"/>
      <w:lang w:eastAsia="ru-RU"/>
    </w:rPr>
  </w:style>
  <w:style w:type="character" w:styleId="HTML">
    <w:name w:val="HTML Cite"/>
    <w:basedOn w:val="a0"/>
    <w:uiPriority w:val="99"/>
    <w:semiHidden/>
    <w:unhideWhenUsed/>
    <w:rsid w:val="003D5634"/>
    <w:rPr>
      <w:i/>
      <w:iCs/>
    </w:rPr>
  </w:style>
  <w:style w:type="character" w:customStyle="1" w:styleId="dyjrff">
    <w:name w:val="dyjrff"/>
    <w:basedOn w:val="a0"/>
    <w:rsid w:val="003D5634"/>
  </w:style>
</w:styles>
</file>

<file path=word/webSettings.xml><?xml version="1.0" encoding="utf-8"?>
<w:webSettings xmlns:r="http://schemas.openxmlformats.org/officeDocument/2006/relationships" xmlns:w="http://schemas.openxmlformats.org/wordprocessingml/2006/main">
  <w:divs>
    <w:div w:id="41488393">
      <w:bodyDiv w:val="1"/>
      <w:marLeft w:val="0"/>
      <w:marRight w:val="0"/>
      <w:marTop w:val="0"/>
      <w:marBottom w:val="0"/>
      <w:divBdr>
        <w:top w:val="none" w:sz="0" w:space="0" w:color="auto"/>
        <w:left w:val="none" w:sz="0" w:space="0" w:color="auto"/>
        <w:bottom w:val="none" w:sz="0" w:space="0" w:color="auto"/>
        <w:right w:val="none" w:sz="0" w:space="0" w:color="auto"/>
      </w:divBdr>
      <w:divsChild>
        <w:div w:id="1214586789">
          <w:marLeft w:val="0"/>
          <w:marRight w:val="0"/>
          <w:marTop w:val="0"/>
          <w:marBottom w:val="0"/>
          <w:divBdr>
            <w:top w:val="none" w:sz="0" w:space="0" w:color="auto"/>
            <w:left w:val="none" w:sz="0" w:space="0" w:color="auto"/>
            <w:bottom w:val="none" w:sz="0" w:space="0" w:color="auto"/>
            <w:right w:val="none" w:sz="0" w:space="0" w:color="auto"/>
          </w:divBdr>
          <w:divsChild>
            <w:div w:id="423035749">
              <w:marLeft w:val="0"/>
              <w:marRight w:val="0"/>
              <w:marTop w:val="0"/>
              <w:marBottom w:val="0"/>
              <w:divBdr>
                <w:top w:val="none" w:sz="0" w:space="0" w:color="auto"/>
                <w:left w:val="none" w:sz="0" w:space="0" w:color="auto"/>
                <w:bottom w:val="none" w:sz="0" w:space="0" w:color="auto"/>
                <w:right w:val="none" w:sz="0" w:space="0" w:color="auto"/>
              </w:divBdr>
            </w:div>
            <w:div w:id="1743407054">
              <w:marLeft w:val="0"/>
              <w:marRight w:val="0"/>
              <w:marTop w:val="0"/>
              <w:marBottom w:val="0"/>
              <w:divBdr>
                <w:top w:val="none" w:sz="0" w:space="0" w:color="auto"/>
                <w:left w:val="none" w:sz="0" w:space="0" w:color="auto"/>
                <w:bottom w:val="none" w:sz="0" w:space="0" w:color="auto"/>
                <w:right w:val="none" w:sz="0" w:space="0" w:color="auto"/>
              </w:divBdr>
              <w:divsChild>
                <w:div w:id="76487441">
                  <w:marLeft w:val="0"/>
                  <w:marRight w:val="0"/>
                  <w:marTop w:val="0"/>
                  <w:marBottom w:val="0"/>
                  <w:divBdr>
                    <w:top w:val="none" w:sz="0" w:space="0" w:color="auto"/>
                    <w:left w:val="none" w:sz="0" w:space="0" w:color="auto"/>
                    <w:bottom w:val="none" w:sz="0" w:space="0" w:color="auto"/>
                    <w:right w:val="none" w:sz="0" w:space="0" w:color="auto"/>
                  </w:divBdr>
                  <w:divsChild>
                    <w:div w:id="1159728362">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462700119">
      <w:bodyDiv w:val="1"/>
      <w:marLeft w:val="0"/>
      <w:marRight w:val="0"/>
      <w:marTop w:val="0"/>
      <w:marBottom w:val="0"/>
      <w:divBdr>
        <w:top w:val="none" w:sz="0" w:space="0" w:color="auto"/>
        <w:left w:val="none" w:sz="0" w:space="0" w:color="auto"/>
        <w:bottom w:val="none" w:sz="0" w:space="0" w:color="auto"/>
        <w:right w:val="none" w:sz="0" w:space="0" w:color="auto"/>
      </w:divBdr>
      <w:divsChild>
        <w:div w:id="690301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priroda.ru/nature/kaluzhnitsa_bolotnaya/?PAGEN_2=4" TargetMode="External"/><Relationship Id="rId3" Type="http://schemas.openxmlformats.org/officeDocument/2006/relationships/styles" Target="styles.xml"/><Relationship Id="rId7" Type="http://schemas.openxmlformats.org/officeDocument/2006/relationships/hyperlink" Target="https://7dach.ru/MarinaGerasimenko/vetrenica-dubravnaya---nezhnyy-pervocvet-17464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academic.ru/dic.nsf/ruwiki/103086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6CB0B-2841-4C1F-A951-8F0C5FFA9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10</Pages>
  <Words>2037</Words>
  <Characters>11615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K208</cp:lastModifiedBy>
  <cp:revision>300</cp:revision>
  <dcterms:created xsi:type="dcterms:W3CDTF">2020-09-27T09:23:00Z</dcterms:created>
  <dcterms:modified xsi:type="dcterms:W3CDTF">2022-02-14T16:03:00Z</dcterms:modified>
</cp:coreProperties>
</file>